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98677" w14:textId="3CD14B33" w:rsidR="005A76C5" w:rsidRPr="004022B8" w:rsidRDefault="0051692E" w:rsidP="00997961">
      <w:pPr>
        <w:spacing w:after="0" w:line="240" w:lineRule="auto"/>
        <w:jc w:val="center"/>
        <w:rPr>
          <w:rFonts w:ascii="Garamond" w:hAnsi="Garamond" w:cs="Arial"/>
          <w:b/>
          <w:bCs/>
          <w:noProof/>
          <w:sz w:val="32"/>
          <w:szCs w:val="20"/>
          <w:lang w:val="en-US"/>
        </w:rPr>
      </w:pPr>
      <w:r w:rsidRPr="0051692E">
        <w:rPr>
          <w:rFonts w:ascii="Garamond" w:hAnsi="Garamond" w:cs="Arial"/>
          <w:b/>
          <w:bCs/>
          <w:noProof/>
          <w:sz w:val="32"/>
          <w:szCs w:val="20"/>
          <w:lang w:val="en-US"/>
        </w:rPr>
        <w:t>Sistem Keamanan Kendaraan Jarak Jauh Menggunakan GPS Berbasis NODEMCU ESP8266</w:t>
      </w:r>
    </w:p>
    <w:p w14:paraId="45886370" w14:textId="77777777" w:rsidR="005A76C5" w:rsidRPr="007B4618" w:rsidRDefault="005A76C5" w:rsidP="005A76C5">
      <w:pPr>
        <w:spacing w:after="0" w:line="240" w:lineRule="auto"/>
        <w:jc w:val="center"/>
        <w:rPr>
          <w:rFonts w:ascii="Garamond" w:hAnsi="Garamond" w:cs="Arial"/>
          <w:sz w:val="20"/>
          <w:szCs w:val="20"/>
        </w:rPr>
      </w:pPr>
    </w:p>
    <w:p w14:paraId="1C5BA239" w14:textId="218CA729" w:rsidR="005A76C5" w:rsidRPr="00997961" w:rsidRDefault="0051692E" w:rsidP="00997961">
      <w:pPr>
        <w:spacing w:after="0" w:line="240" w:lineRule="auto"/>
        <w:jc w:val="center"/>
        <w:rPr>
          <w:rFonts w:ascii="Garamond" w:hAnsi="Garamond" w:cs="Arial"/>
          <w:sz w:val="24"/>
          <w:szCs w:val="24"/>
          <w:vertAlign w:val="superscript"/>
          <w:lang w:val="en-US"/>
        </w:rPr>
      </w:pPr>
      <w:r w:rsidRPr="0051692E">
        <w:rPr>
          <w:rFonts w:ascii="Garamond" w:hAnsi="Garamond" w:cs="Times New Roman"/>
          <w:lang w:val="en-US"/>
        </w:rPr>
        <w:t xml:space="preserve">Nurdi Dwi Wahyu </w:t>
      </w:r>
      <w:r w:rsidRPr="00A2183C">
        <w:rPr>
          <w:rFonts w:ascii="Garamond" w:hAnsi="Garamond" w:cs="Times New Roman"/>
          <w:vertAlign w:val="superscript"/>
          <w:lang w:val="en-US"/>
        </w:rPr>
        <w:t>1*</w:t>
      </w:r>
      <w:r w:rsidRPr="0051692E">
        <w:rPr>
          <w:rFonts w:ascii="Garamond" w:hAnsi="Garamond" w:cs="Times New Roman"/>
          <w:lang w:val="en-US"/>
        </w:rPr>
        <w:t xml:space="preserve">, Joko Aryanto </w:t>
      </w:r>
      <w:r w:rsidRPr="00A2183C">
        <w:rPr>
          <w:rFonts w:ascii="Garamond" w:hAnsi="Garamond" w:cs="Times New Roman"/>
          <w:vertAlign w:val="superscript"/>
          <w:lang w:val="en-US"/>
        </w:rPr>
        <w:t>2</w:t>
      </w:r>
    </w:p>
    <w:p w14:paraId="026B12B8" w14:textId="77777777" w:rsidR="005A76C5" w:rsidRPr="008D5578" w:rsidRDefault="005A76C5" w:rsidP="005A76C5">
      <w:pPr>
        <w:spacing w:after="0" w:line="240" w:lineRule="auto"/>
        <w:jc w:val="center"/>
        <w:rPr>
          <w:rFonts w:ascii="Garamond" w:hAnsi="Garamond" w:cs="Arial"/>
          <w:sz w:val="20"/>
          <w:szCs w:val="20"/>
          <w:lang w:val="en-US"/>
        </w:rPr>
      </w:pPr>
    </w:p>
    <w:p w14:paraId="72413A9E" w14:textId="18615E55" w:rsidR="002E02A0" w:rsidRPr="00E10FE8" w:rsidRDefault="0051692E" w:rsidP="00E10FE8">
      <w:pPr>
        <w:spacing w:after="0" w:line="240" w:lineRule="auto"/>
        <w:jc w:val="center"/>
        <w:rPr>
          <w:rFonts w:ascii="Garamond" w:hAnsi="Garamond" w:cs="Arial"/>
          <w:sz w:val="20"/>
          <w:szCs w:val="20"/>
          <w:lang w:val="en-US"/>
        </w:rPr>
      </w:pPr>
      <w:r w:rsidRPr="0051692E">
        <w:rPr>
          <w:rFonts w:ascii="Garamond" w:hAnsi="Garamond" w:cs="Arial"/>
          <w:sz w:val="20"/>
          <w:szCs w:val="20"/>
          <w:vertAlign w:val="superscript"/>
          <w:lang w:val="en-US"/>
        </w:rPr>
        <w:t xml:space="preserve">1*,2 </w:t>
      </w:r>
      <w:r w:rsidRPr="00A2183C">
        <w:rPr>
          <w:rFonts w:ascii="Garamond" w:hAnsi="Garamond" w:cs="Arial"/>
          <w:sz w:val="20"/>
          <w:szCs w:val="20"/>
          <w:lang w:val="en-US"/>
        </w:rPr>
        <w:t>Program Studi Informatika, Fakultas Sains &amp; Teknologi, Universitas Teknologi Yogyakarta, Kabupaten Sleman, Provinsi Daerah Istimewa Yogyakarta, Indonesia</w:t>
      </w:r>
      <w:r w:rsidR="001B08F4" w:rsidRPr="00A2183C">
        <w:rPr>
          <w:rFonts w:ascii="Garamond" w:hAnsi="Garamond" w:cs="Arial"/>
          <w:sz w:val="20"/>
          <w:szCs w:val="20"/>
          <w:lang w:val="en-US"/>
        </w:rPr>
        <w:t>.</w:t>
      </w:r>
    </w:p>
    <w:p w14:paraId="3F23A4B8" w14:textId="77777777" w:rsidR="005A76C5" w:rsidRPr="007B4618" w:rsidRDefault="005A76C5" w:rsidP="005A76C5">
      <w:pPr>
        <w:spacing w:after="0" w:line="240" w:lineRule="auto"/>
        <w:rPr>
          <w:rFonts w:ascii="Garamond" w:hAnsi="Garamond" w:cs="Arial"/>
          <w:sz w:val="20"/>
          <w:szCs w:val="32"/>
          <w:lang w:val="en-US"/>
        </w:rPr>
      </w:pPr>
    </w:p>
    <w:p w14:paraId="3D45CC2C" w14:textId="06E37285" w:rsidR="00A27B4E" w:rsidRPr="00891C29" w:rsidRDefault="00B049D4" w:rsidP="00C205A3">
      <w:pPr>
        <w:spacing w:after="0" w:line="240" w:lineRule="auto"/>
        <w:jc w:val="center"/>
        <w:rPr>
          <w:rFonts w:ascii="Garamond" w:hAnsi="Garamond" w:cs="Arial"/>
          <w:sz w:val="20"/>
          <w:szCs w:val="32"/>
          <w:lang w:val="en-US"/>
        </w:rPr>
      </w:pPr>
      <w:r w:rsidRPr="007B4618">
        <w:rPr>
          <w:rFonts w:ascii="Garamond" w:hAnsi="Garamond" w:cs="Arial"/>
          <w:i/>
          <w:iCs/>
          <w:sz w:val="20"/>
          <w:szCs w:val="32"/>
          <w:lang w:val="en-US"/>
        </w:rPr>
        <w:t>Email</w:t>
      </w:r>
      <w:r w:rsidR="005A76C5" w:rsidRPr="007B4618">
        <w:rPr>
          <w:rFonts w:ascii="Garamond" w:hAnsi="Garamond" w:cs="Arial"/>
          <w:sz w:val="20"/>
          <w:szCs w:val="32"/>
          <w:lang w:val="en-US"/>
        </w:rPr>
        <w:t xml:space="preserve">: </w:t>
      </w:r>
      <w:r w:rsidR="00E833C0" w:rsidRPr="00E833C0">
        <w:rPr>
          <w:rFonts w:ascii="Garamond" w:hAnsi="Garamond" w:cs="Arial"/>
          <w:bCs/>
          <w:sz w:val="20"/>
          <w:szCs w:val="20"/>
          <w:lang w:val="en-US"/>
        </w:rPr>
        <w:t>nurdiwahyu@gmail.com</w:t>
      </w:r>
      <w:r w:rsidR="00C205A3">
        <w:rPr>
          <w:rFonts w:ascii="Garamond" w:hAnsi="Garamond" w:cs="Arial"/>
          <w:sz w:val="20"/>
          <w:szCs w:val="32"/>
          <w:vertAlign w:val="superscript"/>
          <w:lang w:val="en-US"/>
        </w:rPr>
        <w:t xml:space="preserve"> </w:t>
      </w:r>
      <w:r w:rsidR="00B603F7">
        <w:rPr>
          <w:rFonts w:ascii="Garamond" w:hAnsi="Garamond" w:cs="Arial"/>
          <w:sz w:val="20"/>
          <w:szCs w:val="32"/>
          <w:vertAlign w:val="superscript"/>
          <w:lang w:val="en-US"/>
        </w:rPr>
        <w:t>1</w:t>
      </w:r>
      <w:r w:rsidR="00FC0341">
        <w:rPr>
          <w:rFonts w:ascii="Garamond" w:hAnsi="Garamond" w:cs="Arial"/>
          <w:sz w:val="20"/>
          <w:szCs w:val="32"/>
          <w:vertAlign w:val="superscript"/>
          <w:lang w:val="en-US"/>
        </w:rPr>
        <w:t>*</w:t>
      </w:r>
      <w:r w:rsidR="00891C29">
        <w:rPr>
          <w:rFonts w:ascii="Garamond" w:hAnsi="Garamond" w:cs="Arial"/>
          <w:sz w:val="20"/>
          <w:szCs w:val="32"/>
          <w:lang w:val="en-US"/>
        </w:rPr>
        <w:t xml:space="preserve">, </w:t>
      </w:r>
      <w:r w:rsidR="00E833C0" w:rsidRPr="00E833C0">
        <w:rPr>
          <w:rFonts w:ascii="Garamond" w:hAnsi="Garamond" w:cs="Arial"/>
          <w:sz w:val="20"/>
          <w:szCs w:val="32"/>
          <w:lang w:val="en-US"/>
        </w:rPr>
        <w:t>joko.aryanto@uty.ac.id</w:t>
      </w:r>
      <w:r w:rsidR="00891C29">
        <w:rPr>
          <w:rFonts w:ascii="Garamond" w:hAnsi="Garamond" w:cs="Arial"/>
          <w:sz w:val="20"/>
          <w:szCs w:val="32"/>
          <w:lang w:val="en-US"/>
        </w:rPr>
        <w:t xml:space="preserve"> </w:t>
      </w:r>
      <w:r w:rsidR="00891C29" w:rsidRPr="00891C29">
        <w:rPr>
          <w:rFonts w:ascii="Garamond" w:hAnsi="Garamond" w:cs="Arial"/>
          <w:sz w:val="20"/>
          <w:szCs w:val="32"/>
          <w:vertAlign w:val="superscript"/>
          <w:lang w:val="en-US"/>
        </w:rPr>
        <w:t>2</w:t>
      </w:r>
    </w:p>
    <w:p w14:paraId="26BED88F" w14:textId="77777777" w:rsidR="00AB6E1C" w:rsidRPr="007B4618" w:rsidRDefault="00AB6E1C" w:rsidP="00AB6E1C">
      <w:pPr>
        <w:spacing w:after="0" w:line="240" w:lineRule="auto"/>
        <w:jc w:val="both"/>
        <w:rPr>
          <w:rFonts w:ascii="Garamond" w:hAnsi="Garamond" w:cs="Arial"/>
          <w:sz w:val="20"/>
          <w:szCs w:val="20"/>
          <w:lang w:val="en-US"/>
        </w:rPr>
      </w:pPr>
    </w:p>
    <w:p w14:paraId="0286BCA5" w14:textId="77777777" w:rsidR="00AB6E1C" w:rsidRPr="007B4618" w:rsidRDefault="00AB6E1C" w:rsidP="00AB6E1C">
      <w:pPr>
        <w:autoSpaceDE w:val="0"/>
        <w:autoSpaceDN w:val="0"/>
        <w:adjustRightInd w:val="0"/>
        <w:spacing w:after="0" w:line="240" w:lineRule="auto"/>
        <w:rPr>
          <w:rFonts w:ascii="Garamond" w:hAnsi="Garamond"/>
          <w:b/>
          <w:bCs/>
          <w:sz w:val="20"/>
          <w:szCs w:val="20"/>
          <w:lang w:val="en-US"/>
        </w:rPr>
      </w:pPr>
      <w:r w:rsidRPr="007B4618">
        <w:rPr>
          <w:rFonts w:ascii="Garamond" w:hAnsi="Garamond"/>
          <w:b/>
          <w:bCs/>
          <w:sz w:val="20"/>
          <w:szCs w:val="20"/>
          <w:lang w:val="en-US"/>
        </w:rPr>
        <w:t xml:space="preserve">Histori Artikel: </w:t>
      </w:r>
    </w:p>
    <w:p w14:paraId="39B69385" w14:textId="12FF4E30" w:rsidR="00A27B4E" w:rsidRPr="007B4618" w:rsidRDefault="00AB6E1C" w:rsidP="00AB6E1C">
      <w:pPr>
        <w:spacing w:after="0" w:line="240" w:lineRule="auto"/>
        <w:jc w:val="both"/>
        <w:rPr>
          <w:rFonts w:ascii="Garamond" w:hAnsi="Garamond" w:cs="Arial"/>
          <w:sz w:val="20"/>
          <w:szCs w:val="20"/>
          <w:lang w:val="en-US"/>
        </w:rPr>
      </w:pPr>
      <w:r w:rsidRPr="007B4618">
        <w:rPr>
          <w:rFonts w:ascii="Garamond" w:hAnsi="Garamond" w:cs="Calibri"/>
          <w:i/>
          <w:sz w:val="20"/>
          <w:szCs w:val="20"/>
          <w:lang w:val="en-US"/>
        </w:rPr>
        <w:t>Dikirim</w:t>
      </w:r>
      <w:r w:rsidRPr="007B4618">
        <w:rPr>
          <w:rFonts w:ascii="Garamond" w:hAnsi="Garamond" w:cs="Calibri"/>
          <w:sz w:val="20"/>
          <w:szCs w:val="20"/>
          <w:lang w:val="en-US"/>
        </w:rPr>
        <w:t xml:space="preserve"> </w:t>
      </w:r>
      <w:r w:rsidR="004A35CB">
        <w:rPr>
          <w:rFonts w:ascii="Garamond" w:hAnsi="Garamond" w:cs="Calibri"/>
          <w:sz w:val="20"/>
          <w:szCs w:val="20"/>
          <w:lang w:val="en-US"/>
        </w:rPr>
        <w:t>27</w:t>
      </w:r>
      <w:r w:rsidRPr="007B4618">
        <w:rPr>
          <w:rFonts w:ascii="Garamond" w:hAnsi="Garamond" w:cs="Calibri"/>
          <w:sz w:val="20"/>
          <w:szCs w:val="20"/>
          <w:lang w:val="en-US"/>
        </w:rPr>
        <w:t xml:space="preserve"> </w:t>
      </w:r>
      <w:r w:rsidR="004A35CB">
        <w:rPr>
          <w:rFonts w:ascii="Garamond" w:hAnsi="Garamond" w:cs="Calibri"/>
          <w:sz w:val="20"/>
          <w:szCs w:val="20"/>
          <w:lang w:val="en-US"/>
        </w:rPr>
        <w:t>Desember</w:t>
      </w:r>
      <w:r w:rsidR="00246180" w:rsidRPr="007B4618">
        <w:rPr>
          <w:rFonts w:ascii="Garamond" w:hAnsi="Garamond" w:cs="Calibri"/>
          <w:sz w:val="20"/>
          <w:szCs w:val="20"/>
          <w:lang w:val="en-US"/>
        </w:rPr>
        <w:t xml:space="preserve"> 202</w:t>
      </w:r>
      <w:r w:rsidR="004A35CB">
        <w:rPr>
          <w:rFonts w:ascii="Garamond" w:hAnsi="Garamond" w:cs="Calibri"/>
          <w:sz w:val="20"/>
          <w:szCs w:val="20"/>
          <w:lang w:val="en-US"/>
        </w:rPr>
        <w:t>3</w:t>
      </w:r>
      <w:r w:rsidRPr="007B4618">
        <w:rPr>
          <w:rFonts w:ascii="Garamond" w:hAnsi="Garamond" w:cs="Calibri"/>
          <w:sz w:val="20"/>
          <w:szCs w:val="20"/>
          <w:lang w:val="en-US"/>
        </w:rPr>
        <w:t xml:space="preserve">; </w:t>
      </w:r>
      <w:r w:rsidRPr="007B4618">
        <w:rPr>
          <w:rFonts w:ascii="Garamond" w:hAnsi="Garamond" w:cs="Calibri"/>
          <w:i/>
          <w:sz w:val="20"/>
          <w:szCs w:val="20"/>
          <w:lang w:val="en-US"/>
        </w:rPr>
        <w:t>Diterima dalam bentuk revisi</w:t>
      </w:r>
      <w:r w:rsidRPr="007B4618">
        <w:rPr>
          <w:rFonts w:ascii="Garamond" w:hAnsi="Garamond" w:cs="Calibri"/>
          <w:sz w:val="20"/>
          <w:szCs w:val="20"/>
          <w:lang w:val="en-US"/>
        </w:rPr>
        <w:t xml:space="preserve"> </w:t>
      </w:r>
      <w:r w:rsidR="00697060">
        <w:rPr>
          <w:rFonts w:ascii="Garamond" w:hAnsi="Garamond" w:cs="Calibri"/>
          <w:sz w:val="20"/>
          <w:szCs w:val="20"/>
          <w:lang w:val="en-US"/>
        </w:rPr>
        <w:t>1</w:t>
      </w:r>
      <w:r w:rsidR="008173EF">
        <w:rPr>
          <w:rFonts w:ascii="Garamond" w:hAnsi="Garamond" w:cs="Calibri"/>
          <w:sz w:val="20"/>
          <w:szCs w:val="20"/>
          <w:lang w:val="en-US"/>
        </w:rPr>
        <w:t>4</w:t>
      </w:r>
      <w:r w:rsidRPr="007B4618">
        <w:rPr>
          <w:rFonts w:ascii="Garamond" w:hAnsi="Garamond" w:cs="Calibri"/>
          <w:sz w:val="20"/>
          <w:szCs w:val="20"/>
          <w:lang w:val="en-US"/>
        </w:rPr>
        <w:t xml:space="preserve"> </w:t>
      </w:r>
      <w:r w:rsidR="00246180">
        <w:rPr>
          <w:rFonts w:ascii="Garamond" w:hAnsi="Garamond" w:cs="Calibri"/>
          <w:sz w:val="20"/>
          <w:szCs w:val="20"/>
          <w:lang w:val="en-US"/>
        </w:rPr>
        <w:t>Februari</w:t>
      </w:r>
      <w:r w:rsidR="00CA2839" w:rsidRPr="007B4618">
        <w:rPr>
          <w:rFonts w:ascii="Garamond" w:hAnsi="Garamond" w:cs="Calibri"/>
          <w:sz w:val="20"/>
          <w:szCs w:val="20"/>
          <w:lang w:val="en-US"/>
        </w:rPr>
        <w:t xml:space="preserve"> </w:t>
      </w:r>
      <w:r w:rsidRPr="007B4618">
        <w:rPr>
          <w:rFonts w:ascii="Garamond" w:hAnsi="Garamond" w:cs="Calibri"/>
          <w:sz w:val="20"/>
          <w:szCs w:val="20"/>
          <w:lang w:val="en-US"/>
        </w:rPr>
        <w:t>202</w:t>
      </w:r>
      <w:r w:rsidR="00246180">
        <w:rPr>
          <w:rFonts w:ascii="Garamond" w:hAnsi="Garamond" w:cs="Calibri"/>
          <w:sz w:val="20"/>
          <w:szCs w:val="20"/>
          <w:lang w:val="en-US"/>
        </w:rPr>
        <w:t>4</w:t>
      </w:r>
      <w:r w:rsidRPr="007B4618">
        <w:rPr>
          <w:rFonts w:ascii="Garamond" w:hAnsi="Garamond" w:cs="Calibri"/>
          <w:sz w:val="20"/>
          <w:szCs w:val="20"/>
          <w:lang w:val="en-US"/>
        </w:rPr>
        <w:t xml:space="preserve">; </w:t>
      </w:r>
      <w:r w:rsidRPr="007B4618">
        <w:rPr>
          <w:rFonts w:ascii="Garamond" w:hAnsi="Garamond" w:cs="Calibri"/>
          <w:i/>
          <w:sz w:val="20"/>
          <w:szCs w:val="20"/>
          <w:lang w:val="en-US"/>
        </w:rPr>
        <w:t>Diterima</w:t>
      </w:r>
      <w:r w:rsidRPr="007B4618">
        <w:rPr>
          <w:rFonts w:ascii="Garamond" w:hAnsi="Garamond" w:cs="Calibri"/>
          <w:sz w:val="20"/>
          <w:szCs w:val="20"/>
          <w:lang w:val="en-US"/>
        </w:rPr>
        <w:t xml:space="preserve"> </w:t>
      </w:r>
      <w:r w:rsidR="00AB3729">
        <w:rPr>
          <w:rFonts w:ascii="Garamond" w:hAnsi="Garamond" w:cs="Calibri"/>
          <w:sz w:val="20"/>
          <w:szCs w:val="20"/>
          <w:lang w:val="en-US"/>
        </w:rPr>
        <w:t>15</w:t>
      </w:r>
      <w:r w:rsidRPr="007B4618">
        <w:rPr>
          <w:rFonts w:ascii="Garamond" w:hAnsi="Garamond" w:cs="Calibri"/>
          <w:sz w:val="20"/>
          <w:szCs w:val="20"/>
          <w:lang w:val="en-US"/>
        </w:rPr>
        <w:t xml:space="preserve"> </w:t>
      </w:r>
      <w:r w:rsidR="00246180">
        <w:rPr>
          <w:rFonts w:ascii="Garamond" w:hAnsi="Garamond" w:cs="Calibri"/>
          <w:sz w:val="20"/>
          <w:szCs w:val="20"/>
          <w:lang w:val="en-US"/>
        </w:rPr>
        <w:t>Maret</w:t>
      </w:r>
      <w:r w:rsidRPr="007B4618">
        <w:rPr>
          <w:rFonts w:ascii="Garamond" w:hAnsi="Garamond" w:cs="Calibri"/>
          <w:sz w:val="20"/>
          <w:szCs w:val="20"/>
          <w:lang w:val="en-US"/>
        </w:rPr>
        <w:t xml:space="preserve"> 202</w:t>
      </w:r>
      <w:r w:rsidR="004D0442">
        <w:rPr>
          <w:rFonts w:ascii="Garamond" w:hAnsi="Garamond" w:cs="Calibri"/>
          <w:sz w:val="20"/>
          <w:szCs w:val="20"/>
          <w:lang w:val="en-US"/>
        </w:rPr>
        <w:t>4</w:t>
      </w:r>
      <w:r w:rsidRPr="007B4618">
        <w:rPr>
          <w:rFonts w:ascii="Garamond" w:hAnsi="Garamond" w:cs="Calibri"/>
          <w:sz w:val="20"/>
          <w:szCs w:val="20"/>
          <w:lang w:val="en-US"/>
        </w:rPr>
        <w:t xml:space="preserve">; </w:t>
      </w:r>
      <w:r w:rsidRPr="007B4618">
        <w:rPr>
          <w:rFonts w:ascii="Garamond" w:hAnsi="Garamond" w:cs="Calibri"/>
          <w:i/>
          <w:sz w:val="20"/>
          <w:szCs w:val="20"/>
          <w:lang w:val="en-US"/>
        </w:rPr>
        <w:t>Diterbitkan</w:t>
      </w:r>
      <w:r w:rsidRPr="007B4618">
        <w:rPr>
          <w:rFonts w:ascii="Garamond" w:hAnsi="Garamond" w:cs="Calibri"/>
          <w:sz w:val="20"/>
          <w:szCs w:val="20"/>
          <w:lang w:val="en-US"/>
        </w:rPr>
        <w:t xml:space="preserve"> </w:t>
      </w:r>
      <w:r w:rsidR="00BE319E" w:rsidRPr="007B4618">
        <w:rPr>
          <w:rFonts w:ascii="Garamond" w:hAnsi="Garamond" w:cs="Calibri"/>
          <w:sz w:val="20"/>
          <w:szCs w:val="20"/>
          <w:lang w:val="en-US"/>
        </w:rPr>
        <w:t>1</w:t>
      </w:r>
      <w:r w:rsidR="00BD78D0" w:rsidRPr="007B4618">
        <w:rPr>
          <w:rFonts w:ascii="Garamond" w:hAnsi="Garamond" w:cs="Calibri"/>
          <w:sz w:val="20"/>
          <w:szCs w:val="20"/>
          <w:lang w:val="en-US"/>
        </w:rPr>
        <w:t>0</w:t>
      </w:r>
      <w:r w:rsidRPr="007B4618">
        <w:rPr>
          <w:rFonts w:ascii="Garamond" w:hAnsi="Garamond" w:cs="Calibri"/>
          <w:sz w:val="20"/>
          <w:szCs w:val="20"/>
          <w:lang w:val="en-US"/>
        </w:rPr>
        <w:t xml:space="preserve"> </w:t>
      </w:r>
      <w:r w:rsidR="004D0442">
        <w:rPr>
          <w:rFonts w:ascii="Garamond" w:hAnsi="Garamond" w:cs="Calibri"/>
          <w:sz w:val="20"/>
          <w:szCs w:val="20"/>
          <w:lang w:val="en-US"/>
        </w:rPr>
        <w:t>Mei</w:t>
      </w:r>
      <w:r w:rsidRPr="007B4618">
        <w:rPr>
          <w:rFonts w:ascii="Garamond" w:hAnsi="Garamond" w:cs="Calibri"/>
          <w:sz w:val="20"/>
          <w:szCs w:val="20"/>
          <w:lang w:val="en-US"/>
        </w:rPr>
        <w:t xml:space="preserve"> 202</w:t>
      </w:r>
      <w:r w:rsidR="004D0442">
        <w:rPr>
          <w:rFonts w:ascii="Garamond" w:hAnsi="Garamond" w:cs="Calibri"/>
          <w:sz w:val="20"/>
          <w:szCs w:val="20"/>
          <w:lang w:val="en-US"/>
        </w:rPr>
        <w:t>4</w:t>
      </w:r>
      <w:r w:rsidRPr="007B4618">
        <w:rPr>
          <w:rFonts w:ascii="Garamond" w:hAnsi="Garamond" w:cs="Calibri"/>
          <w:sz w:val="20"/>
          <w:szCs w:val="20"/>
          <w:lang w:val="en-US"/>
        </w:rPr>
        <w:t>. Semua hak dilindungi oleh Lembaga Penel</w:t>
      </w:r>
      <w:r w:rsidR="00A45359" w:rsidRPr="007B4618">
        <w:rPr>
          <w:rFonts w:ascii="Garamond" w:hAnsi="Garamond" w:cs="Calibri"/>
          <w:sz w:val="20"/>
          <w:szCs w:val="20"/>
          <w:lang w:val="en-US"/>
        </w:rPr>
        <w:t>i</w:t>
      </w:r>
      <w:r w:rsidRPr="007B4618">
        <w:rPr>
          <w:rFonts w:ascii="Garamond" w:hAnsi="Garamond" w:cs="Calibri"/>
          <w:sz w:val="20"/>
          <w:szCs w:val="20"/>
          <w:lang w:val="en-US"/>
        </w:rPr>
        <w:t xml:space="preserve">tian dan Pengabdian Masyarakat (LPPM) </w:t>
      </w:r>
      <w:r w:rsidR="00A71182" w:rsidRPr="007B4618">
        <w:rPr>
          <w:rFonts w:ascii="Garamond" w:hAnsi="Garamond" w:cs="Calibri"/>
          <w:sz w:val="20"/>
          <w:szCs w:val="20"/>
          <w:lang w:val="en-US"/>
        </w:rPr>
        <w:t>STMIK</w:t>
      </w:r>
      <w:r w:rsidRPr="007B4618">
        <w:rPr>
          <w:rFonts w:ascii="Garamond" w:hAnsi="Garamond" w:cs="Calibri"/>
          <w:sz w:val="20"/>
          <w:szCs w:val="20"/>
          <w:lang w:val="en-US"/>
        </w:rPr>
        <w:t xml:space="preserve"> </w:t>
      </w:r>
      <w:r w:rsidR="009641A9" w:rsidRPr="007B4618">
        <w:rPr>
          <w:rFonts w:ascii="Garamond" w:hAnsi="Garamond" w:cs="Calibri"/>
          <w:sz w:val="20"/>
          <w:szCs w:val="20"/>
          <w:lang w:val="en-US"/>
        </w:rPr>
        <w:t>Indonesia</w:t>
      </w:r>
      <w:r w:rsidR="00A71182" w:rsidRPr="007B4618">
        <w:rPr>
          <w:rFonts w:ascii="Garamond" w:hAnsi="Garamond" w:cs="Calibri"/>
          <w:sz w:val="20"/>
          <w:szCs w:val="20"/>
          <w:lang w:val="en-US"/>
        </w:rPr>
        <w:t xml:space="preserve"> Banda Aceh</w:t>
      </w:r>
      <w:r w:rsidRPr="007B4618">
        <w:rPr>
          <w:rFonts w:ascii="Garamond" w:hAnsi="Garamond" w:cs="Calibri"/>
          <w:sz w:val="20"/>
          <w:szCs w:val="20"/>
          <w:lang w:val="en-US"/>
        </w:rPr>
        <w:t>.</w:t>
      </w:r>
      <w:r w:rsidR="00A27B4E" w:rsidRPr="007B4618">
        <w:rPr>
          <w:rFonts w:ascii="Garamond" w:hAnsi="Garamond" w:cs="Arial"/>
          <w:sz w:val="20"/>
          <w:szCs w:val="20"/>
          <w:lang w:val="en-US"/>
        </w:rPr>
        <w:t xml:space="preserve"> </w:t>
      </w:r>
    </w:p>
    <w:p w14:paraId="3C271963" w14:textId="77777777" w:rsidR="007055AF" w:rsidRPr="007B4618" w:rsidRDefault="007055AF" w:rsidP="00AB6E1C">
      <w:pPr>
        <w:spacing w:after="0" w:line="240" w:lineRule="auto"/>
        <w:jc w:val="both"/>
        <w:rPr>
          <w:rFonts w:ascii="Garamond" w:hAnsi="Garamond" w:cs="Arial"/>
          <w:sz w:val="20"/>
          <w:szCs w:val="20"/>
          <w:lang w:val="en-US"/>
        </w:rPr>
      </w:pPr>
    </w:p>
    <w:p w14:paraId="2C461F7F" w14:textId="77777777" w:rsidR="00832500" w:rsidRPr="007B4618" w:rsidRDefault="00832500" w:rsidP="00562642">
      <w:pPr>
        <w:spacing w:line="240" w:lineRule="auto"/>
        <w:ind w:right="-1"/>
        <w:jc w:val="center"/>
        <w:rPr>
          <w:rFonts w:ascii="Garamond" w:hAnsi="Garamond" w:cs="Arial"/>
          <w:b/>
        </w:rPr>
      </w:pPr>
      <w:r w:rsidRPr="007B4618">
        <w:rPr>
          <w:rFonts w:ascii="Garamond" w:hAnsi="Garamond" w:cs="Arial"/>
          <w:b/>
          <w:sz w:val="28"/>
          <w:szCs w:val="28"/>
        </w:rPr>
        <w:t>Abstrak</w:t>
      </w:r>
    </w:p>
    <w:p w14:paraId="19331E3C" w14:textId="0679DBE2" w:rsidR="00832500" w:rsidRPr="000F7FCF" w:rsidRDefault="00974D19" w:rsidP="00E95467">
      <w:pPr>
        <w:spacing w:after="0" w:line="240" w:lineRule="auto"/>
        <w:jc w:val="both"/>
        <w:rPr>
          <w:rFonts w:ascii="Garamond" w:eastAsia="Garamond" w:hAnsi="Garamond" w:cs="Garamond"/>
        </w:rPr>
      </w:pPr>
      <w:r w:rsidRPr="00974D19">
        <w:rPr>
          <w:rFonts w:ascii="Garamond" w:eastAsia="Garamond" w:hAnsi="Garamond" w:cs="Garamond"/>
          <w:bCs/>
          <w:lang w:val="en-US"/>
        </w:rPr>
        <w:t xml:space="preserve">Penggunaan sepeda motor sebagai alat transportasi pribadi sebagai pilihan transportasi yang praktis dan mudah digunakan dalam berbagai kondisi jalan yang ramai. Secara umum, sistem keamanan kendaraan masih sangat lemah dan diperlukan sistem keamanan tambahan untuk mencegah pencurian khususnya pada kendaraan lama. Untuk meningkatkan keamanan pada sepeda motor, maka peneliti mengembangkan sistem keamanan yang bisa memantau letak sepeda motor yang dapat dimonitoring dan dikontrol melalui aplikasi android. Dalam membuat prototype ini menggunakan mikrokontroller NodeMCU ESP8266 sebagai Internet </w:t>
      </w:r>
      <w:r w:rsidR="00A56DE9" w:rsidRPr="00974D19">
        <w:rPr>
          <w:rFonts w:ascii="Garamond" w:eastAsia="Garamond" w:hAnsi="Garamond" w:cs="Garamond"/>
          <w:bCs/>
          <w:lang w:val="en-US"/>
        </w:rPr>
        <w:t xml:space="preserve">of </w:t>
      </w:r>
      <w:r w:rsidRPr="00974D19">
        <w:rPr>
          <w:rFonts w:ascii="Garamond" w:eastAsia="Garamond" w:hAnsi="Garamond" w:cs="Garamond"/>
          <w:bCs/>
          <w:lang w:val="en-US"/>
        </w:rPr>
        <w:t>Things (IoT), modul GPS Ublox Neo-6M, dan relay untuk mengontrol kelistrikan sepeda motor. Modul GPS digunakan untuk menentukan lokasi berdasarkan latitude dan longitude sepeda motor secara langsung dan akan dikirimkan ke server lalu ditampilkan melalui aplikasi android. Selain menampilkan koordinat lokasi aplikasi ini juga dapat mengontrol kelistrikan sepeda motor dengan NodeMCU ESP8266 untuk mengaktifkan relay yang terhubung ke kelistrikan sepeda motor berfungsi sebagai menghidupkan atau mematikan mesin sepeda motor dan terdapat menu riwayat lokasi yang didapatkan dari modul GPS</w:t>
      </w:r>
      <w:r w:rsidR="00E95467" w:rsidRPr="000F7FCF">
        <w:rPr>
          <w:rFonts w:ascii="Garamond" w:eastAsia="Garamond" w:hAnsi="Garamond" w:cs="Garamond"/>
          <w:bCs/>
          <w:lang w:val="en-US"/>
        </w:rPr>
        <w:t>.</w:t>
      </w:r>
    </w:p>
    <w:p w14:paraId="591BA821" w14:textId="77777777" w:rsidR="001923F8" w:rsidRPr="000F7FCF" w:rsidRDefault="001923F8" w:rsidP="00730B8C">
      <w:pPr>
        <w:spacing w:after="0" w:line="240" w:lineRule="auto"/>
        <w:jc w:val="both"/>
        <w:rPr>
          <w:rFonts w:ascii="Garamond" w:hAnsi="Garamond" w:cs="Arial"/>
        </w:rPr>
      </w:pPr>
    </w:p>
    <w:p w14:paraId="150DED02" w14:textId="0A1C3343" w:rsidR="00832500" w:rsidRPr="000F7FCF" w:rsidRDefault="00832500" w:rsidP="003A6E07">
      <w:pPr>
        <w:spacing w:after="0" w:line="240" w:lineRule="auto"/>
        <w:jc w:val="both"/>
        <w:rPr>
          <w:rFonts w:ascii="Garamond" w:hAnsi="Garamond" w:cs="Arial"/>
          <w:lang w:val="en-US"/>
        </w:rPr>
      </w:pPr>
      <w:r w:rsidRPr="000F7FCF">
        <w:rPr>
          <w:rFonts w:ascii="Garamond" w:hAnsi="Garamond" w:cs="Arial"/>
          <w:b/>
          <w:bCs/>
        </w:rPr>
        <w:t>Kata Kunci:</w:t>
      </w:r>
      <w:r w:rsidR="003A11C5" w:rsidRPr="000F7FCF">
        <w:rPr>
          <w:rFonts w:ascii="Garamond" w:hAnsi="Garamond" w:cs="Arial"/>
          <w:lang w:val="en-US"/>
        </w:rPr>
        <w:t xml:space="preserve"> </w:t>
      </w:r>
      <w:r w:rsidR="00974D19" w:rsidRPr="00974D19">
        <w:rPr>
          <w:rFonts w:ascii="Garamond" w:hAnsi="Garamond" w:cs="Arial"/>
          <w:color w:val="000000" w:themeColor="text1"/>
        </w:rPr>
        <w:t xml:space="preserve">Sistem Keamanan Kendaraan; GPS Ublox Neo-6M; NodeMCU ESP8266; Internet </w:t>
      </w:r>
      <w:r w:rsidR="00A56DE9" w:rsidRPr="00974D19">
        <w:rPr>
          <w:rFonts w:ascii="Garamond" w:hAnsi="Garamond" w:cs="Arial"/>
          <w:color w:val="000000" w:themeColor="text1"/>
        </w:rPr>
        <w:t xml:space="preserve">of </w:t>
      </w:r>
      <w:r w:rsidR="00974D19" w:rsidRPr="00974D19">
        <w:rPr>
          <w:rFonts w:ascii="Garamond" w:hAnsi="Garamond" w:cs="Arial"/>
          <w:color w:val="000000" w:themeColor="text1"/>
        </w:rPr>
        <w:t>Thing (IoT); Relay</w:t>
      </w:r>
      <w:r w:rsidR="00E95467" w:rsidRPr="000F7FCF">
        <w:rPr>
          <w:rFonts w:ascii="Garamond" w:hAnsi="Garamond" w:cs="Arial"/>
          <w:lang w:val="en-US"/>
        </w:rPr>
        <w:t>.</w:t>
      </w:r>
    </w:p>
    <w:p w14:paraId="44CCD20E" w14:textId="29A0AEF0" w:rsidR="00EA73C7" w:rsidRPr="00205214" w:rsidRDefault="001B3BC0" w:rsidP="001B3BC0">
      <w:pPr>
        <w:tabs>
          <w:tab w:val="left" w:pos="2356"/>
        </w:tabs>
        <w:spacing w:after="0" w:line="240" w:lineRule="auto"/>
        <w:ind w:right="-1"/>
        <w:rPr>
          <w:rFonts w:ascii="Garamond" w:hAnsi="Garamond" w:cs="Arial"/>
          <w:lang w:val="en-US"/>
        </w:rPr>
      </w:pPr>
      <w:r w:rsidRPr="00205214">
        <w:rPr>
          <w:rFonts w:ascii="Garamond" w:hAnsi="Garamond" w:cs="Arial"/>
          <w:lang w:val="en-US"/>
        </w:rPr>
        <w:tab/>
      </w:r>
    </w:p>
    <w:p w14:paraId="2B2B3EE8" w14:textId="654BA932" w:rsidR="00EA73C7" w:rsidRPr="00205214" w:rsidRDefault="00883FBC" w:rsidP="00562642">
      <w:pPr>
        <w:spacing w:line="240" w:lineRule="auto"/>
        <w:ind w:right="-1"/>
        <w:jc w:val="center"/>
        <w:rPr>
          <w:rFonts w:ascii="Garamond" w:hAnsi="Garamond" w:cs="Arial"/>
          <w:b/>
          <w:lang w:val="en-US"/>
        </w:rPr>
      </w:pPr>
      <w:r w:rsidRPr="00205214">
        <w:rPr>
          <w:rFonts w:ascii="Garamond" w:hAnsi="Garamond" w:cs="Arial"/>
          <w:b/>
          <w:sz w:val="28"/>
          <w:szCs w:val="28"/>
          <w:lang w:val="en-US"/>
        </w:rPr>
        <w:t>Abstract</w:t>
      </w:r>
    </w:p>
    <w:p w14:paraId="1D933D25" w14:textId="23535C25" w:rsidR="00EA73C7" w:rsidRPr="000F7FCF" w:rsidRDefault="00974D19" w:rsidP="00AD0B76">
      <w:pPr>
        <w:spacing w:after="0" w:line="240" w:lineRule="auto"/>
        <w:jc w:val="both"/>
        <w:rPr>
          <w:rFonts w:ascii="Garamond" w:eastAsia="Garamond" w:hAnsi="Garamond" w:cs="Garamond"/>
          <w:lang w:val="en-US"/>
        </w:rPr>
      </w:pPr>
      <w:r w:rsidRPr="00974D19">
        <w:rPr>
          <w:rFonts w:ascii="Garamond" w:eastAsia="Garamond" w:hAnsi="Garamond" w:cs="Garamond"/>
          <w:lang w:val="en-US"/>
        </w:rPr>
        <w:t xml:space="preserve">The use of motorcycles as a means of personal transportation is a practical and easy-to-use transportation option in various crowded road conditions. In general, vehicle security systems are still very weak, and additional security systems are needed to prevent theft, especially in older vehicles. To increase security on motorbikes, researchers developed a security system that can monitor the location of motorbikes that can be monitored and controlled via an Android application. In making this </w:t>
      </w:r>
      <w:r w:rsidR="00A56DE9" w:rsidRPr="00974D19">
        <w:rPr>
          <w:rFonts w:ascii="Garamond" w:eastAsia="Garamond" w:hAnsi="Garamond" w:cs="Garamond"/>
          <w:lang w:val="en-US"/>
        </w:rPr>
        <w:t>prototype,</w:t>
      </w:r>
      <w:r w:rsidRPr="00974D19">
        <w:rPr>
          <w:rFonts w:ascii="Garamond" w:eastAsia="Garamond" w:hAnsi="Garamond" w:cs="Garamond"/>
          <w:lang w:val="en-US"/>
        </w:rPr>
        <w:t xml:space="preserve"> the NodeMCU ESP8266 microcontroller as the Internet </w:t>
      </w:r>
      <w:r w:rsidR="00A56DE9" w:rsidRPr="00974D19">
        <w:rPr>
          <w:rFonts w:ascii="Garamond" w:eastAsia="Garamond" w:hAnsi="Garamond" w:cs="Garamond"/>
          <w:lang w:val="en-US"/>
        </w:rPr>
        <w:t xml:space="preserve">of </w:t>
      </w:r>
      <w:r w:rsidRPr="00974D19">
        <w:rPr>
          <w:rFonts w:ascii="Garamond" w:eastAsia="Garamond" w:hAnsi="Garamond" w:cs="Garamond"/>
          <w:lang w:val="en-US"/>
        </w:rPr>
        <w:t>Things (IoT), Ublox Neo-6M GPS module, and relays to control motorcycle electricity. The GPS module is used to determine the location based on the latitude and longitude of the motorcycle directly and will be sent to the server and then displayed through the Android application. In addition to displaying location coordinates, this application can also control motorcycle electricity with NodeMCU ESP8266 to activate relays connected to motorcycle electricity to function as turning on or off the motorcycle engine and there is a location history menu obtained from the GPS module</w:t>
      </w:r>
      <w:r w:rsidR="00AD0B76" w:rsidRPr="000F7FCF">
        <w:rPr>
          <w:rFonts w:ascii="Garamond" w:eastAsia="Garamond" w:hAnsi="Garamond" w:cs="Garamond"/>
          <w:lang w:val="en-US"/>
        </w:rPr>
        <w:t>.</w:t>
      </w:r>
    </w:p>
    <w:p w14:paraId="135D69E7" w14:textId="77777777" w:rsidR="000D4A2B" w:rsidRPr="000F7FCF" w:rsidRDefault="000D4A2B" w:rsidP="00730B8C">
      <w:pPr>
        <w:spacing w:after="0" w:line="240" w:lineRule="auto"/>
        <w:jc w:val="both"/>
        <w:rPr>
          <w:rFonts w:ascii="Garamond" w:hAnsi="Garamond" w:cs="Arial"/>
          <w:lang w:val="en-US"/>
        </w:rPr>
      </w:pPr>
    </w:p>
    <w:p w14:paraId="19220467" w14:textId="1F071C89" w:rsidR="00997898" w:rsidRPr="000F7FCF" w:rsidRDefault="003C7E10" w:rsidP="0018770C">
      <w:pPr>
        <w:spacing w:after="0" w:line="240" w:lineRule="auto"/>
        <w:jc w:val="both"/>
        <w:rPr>
          <w:rFonts w:ascii="Garamond" w:hAnsi="Garamond" w:cs="Arial"/>
          <w:lang w:val="en-US"/>
        </w:rPr>
      </w:pPr>
      <w:r w:rsidRPr="000F7FCF">
        <w:rPr>
          <w:rFonts w:ascii="Garamond" w:hAnsi="Garamond" w:cs="Arial"/>
          <w:b/>
          <w:bCs/>
          <w:lang w:val="en-US"/>
        </w:rPr>
        <w:t>Keyword</w:t>
      </w:r>
      <w:r w:rsidR="00EA73C7" w:rsidRPr="000F7FCF">
        <w:rPr>
          <w:rFonts w:ascii="Garamond" w:hAnsi="Garamond" w:cs="Arial"/>
          <w:b/>
          <w:bCs/>
        </w:rPr>
        <w:t>:</w:t>
      </w:r>
      <w:r w:rsidR="00EA73C7" w:rsidRPr="000F7FCF">
        <w:rPr>
          <w:rFonts w:ascii="Garamond" w:hAnsi="Garamond" w:cs="Arial"/>
        </w:rPr>
        <w:t xml:space="preserve"> </w:t>
      </w:r>
      <w:r w:rsidR="00974D19" w:rsidRPr="00974D19">
        <w:rPr>
          <w:rFonts w:ascii="Garamond" w:hAnsi="Garamond" w:cs="Arial"/>
          <w:color w:val="000000" w:themeColor="text1"/>
        </w:rPr>
        <w:t xml:space="preserve">Vehicle Security System; GPS Ublox Neo-6M; NodeMCU ESP8266; Internet </w:t>
      </w:r>
      <w:r w:rsidR="00A56DE9" w:rsidRPr="00974D19">
        <w:rPr>
          <w:rFonts w:ascii="Garamond" w:hAnsi="Garamond" w:cs="Arial"/>
          <w:color w:val="000000" w:themeColor="text1"/>
        </w:rPr>
        <w:t xml:space="preserve">of </w:t>
      </w:r>
      <w:r w:rsidR="00974D19" w:rsidRPr="00974D19">
        <w:rPr>
          <w:rFonts w:ascii="Garamond" w:hAnsi="Garamond" w:cs="Arial"/>
          <w:color w:val="000000" w:themeColor="text1"/>
        </w:rPr>
        <w:t>Things (IoT); Relay</w:t>
      </w:r>
      <w:r w:rsidR="00AD0B76" w:rsidRPr="000F7FCF">
        <w:rPr>
          <w:rFonts w:ascii="Garamond" w:hAnsi="Garamond" w:cs="Arial"/>
          <w:lang w:val="en-US"/>
        </w:rPr>
        <w:t>.</w:t>
      </w:r>
    </w:p>
    <w:p w14:paraId="7EAA5D96" w14:textId="1AEE6B09" w:rsidR="00832500" w:rsidRPr="007B4618" w:rsidRDefault="00CB2718" w:rsidP="009C2698">
      <w:pPr>
        <w:pStyle w:val="ListParagraph"/>
        <w:numPr>
          <w:ilvl w:val="0"/>
          <w:numId w:val="3"/>
        </w:numPr>
        <w:spacing w:after="0" w:line="240" w:lineRule="auto"/>
        <w:ind w:left="360"/>
        <w:jc w:val="both"/>
        <w:rPr>
          <w:rFonts w:ascii="Garamond" w:hAnsi="Garamond" w:cs="Arial"/>
          <w:b/>
          <w:sz w:val="28"/>
          <w:szCs w:val="28"/>
          <w:lang w:val="en-US"/>
        </w:rPr>
      </w:pPr>
      <w:r w:rsidRPr="007B4618">
        <w:rPr>
          <w:rFonts w:ascii="Garamond" w:hAnsi="Garamond" w:cs="Arial"/>
          <w:b/>
          <w:sz w:val="28"/>
          <w:szCs w:val="28"/>
          <w:lang w:val="en-US"/>
        </w:rPr>
        <w:lastRenderedPageBreak/>
        <w:t>Pendahuluan</w:t>
      </w:r>
    </w:p>
    <w:p w14:paraId="23ECED75" w14:textId="77777777" w:rsidR="00DC2F1B" w:rsidRPr="007B4618" w:rsidRDefault="00DC2F1B" w:rsidP="0045795B">
      <w:pPr>
        <w:spacing w:after="0" w:line="240" w:lineRule="auto"/>
        <w:ind w:firstLine="426"/>
        <w:jc w:val="both"/>
        <w:rPr>
          <w:rFonts w:ascii="Garamond" w:hAnsi="Garamond" w:cs="Arial"/>
          <w:lang w:val="en-US"/>
        </w:rPr>
      </w:pPr>
    </w:p>
    <w:p w14:paraId="67B1B4F3" w14:textId="77777777" w:rsidR="00770D4C" w:rsidRPr="00770D4C" w:rsidRDefault="00770D4C" w:rsidP="00770D4C">
      <w:pPr>
        <w:pStyle w:val="BodyText"/>
        <w:ind w:firstLine="357"/>
        <w:jc w:val="both"/>
        <w:rPr>
          <w:rFonts w:ascii="Garamond" w:hAnsi="Garamond"/>
          <w:bCs/>
          <w:color w:val="000000" w:themeColor="text1"/>
          <w:sz w:val="22"/>
          <w:szCs w:val="22"/>
        </w:rPr>
      </w:pPr>
      <w:r w:rsidRPr="00770D4C">
        <w:rPr>
          <w:rFonts w:ascii="Garamond" w:hAnsi="Garamond"/>
          <w:bCs/>
          <w:color w:val="000000" w:themeColor="text1"/>
          <w:sz w:val="22"/>
          <w:szCs w:val="22"/>
        </w:rPr>
        <w:t xml:space="preserve">Teknologi saat ini berkembang pesat, yang mempengaruhi cara kehidupan sehari-hari, termasuk transportasi. Salah satu contoh teknologi yang berkembang pesat adalah sepeda motor, yang digunakan untuk memudahkan transportasi sehari-hari </w:t>
      </w:r>
      <w:sdt>
        <w:sdtPr>
          <w:rPr>
            <w:rFonts w:ascii="Garamond" w:hAnsi="Garamond"/>
            <w:bCs/>
            <w:color w:val="000000" w:themeColor="text1"/>
            <w:sz w:val="22"/>
            <w:szCs w:val="22"/>
          </w:rPr>
          <w:tag w:val="MENDELEY_CITATION_v3_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"/>
          <w:id w:val="2050332143"/>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(Anggita &amp; Putranto, 2019)</w:t>
          </w:r>
        </w:sdtContent>
      </w:sdt>
      <w:r w:rsidRPr="00770D4C">
        <w:rPr>
          <w:rFonts w:ascii="Garamond" w:hAnsi="Garamond"/>
          <w:bCs/>
          <w:color w:val="000000" w:themeColor="text1"/>
          <w:sz w:val="22"/>
          <w:szCs w:val="22"/>
        </w:rPr>
        <w:t xml:space="preserve">. Dengan perkembangan teknologi dan globalisasi, masyarakat telah menikmati kemajuan zaman melalui alat transportasi, komunikasi, dan teknologi lainnya </w:t>
      </w:r>
      <w:sdt>
        <w:sdtPr>
          <w:rPr>
            <w:rFonts w:ascii="Garamond" w:hAnsi="Garamond"/>
            <w:bCs/>
            <w:color w:val="000000" w:themeColor="text1"/>
            <w:sz w:val="22"/>
            <w:szCs w:val="22"/>
          </w:rPr>
          <w:tag w:val="MENDELEY_CITATION_v3_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"/>
          <w:id w:val="-1271313084"/>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(Rahayu, 2012)</w:t>
          </w:r>
        </w:sdtContent>
      </w:sdt>
      <w:r w:rsidRPr="00770D4C">
        <w:rPr>
          <w:rFonts w:ascii="Garamond" w:hAnsi="Garamond"/>
          <w:bCs/>
          <w:color w:val="000000" w:themeColor="text1"/>
          <w:sz w:val="22"/>
          <w:szCs w:val="22"/>
        </w:rPr>
        <w:t xml:space="preserve">. Sepeda motor, sebagai salah satu jenis transportasi yang populer, telah memudahkan berbagai kegiatan sehari-hari, seperti berbelanja, liburan, dan lainnya. Keberhasilan sepeda motor dalam menjadi alat transportasi yang umum digunakan oleh masyarakat dapat diakui dari beberapa faktor, seperti efisiensi, fleksibilitas, dan mudahnya dikelola </w:t>
      </w:r>
      <w:sdt>
        <w:sdtPr>
          <w:rPr>
            <w:rFonts w:ascii="Garamond" w:hAnsi="Garamond"/>
            <w:bCs/>
            <w:color w:val="000000" w:themeColor="text1"/>
            <w:sz w:val="22"/>
            <w:szCs w:val="22"/>
          </w:rPr>
          <w:tag w:val="MENDELEY_CITATION_v3_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"/>
          <w:id w:val="1581873055"/>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(Anggita &amp; Putranto, 2019)</w:t>
          </w:r>
        </w:sdtContent>
      </w:sdt>
      <w:r w:rsidRPr="00770D4C">
        <w:rPr>
          <w:rFonts w:ascii="Garamond" w:hAnsi="Garamond"/>
          <w:bCs/>
          <w:color w:val="000000" w:themeColor="text1"/>
          <w:sz w:val="22"/>
          <w:szCs w:val="22"/>
        </w:rPr>
        <w:t>.</w:t>
      </w:r>
    </w:p>
    <w:p w14:paraId="2777AC50" w14:textId="5BD8B0F5" w:rsidR="00770D4C" w:rsidRPr="00770D4C" w:rsidRDefault="00770D4C" w:rsidP="00770D4C">
      <w:pPr>
        <w:pStyle w:val="BodyText"/>
        <w:ind w:firstLine="357"/>
        <w:jc w:val="both"/>
        <w:rPr>
          <w:rFonts w:ascii="Garamond" w:hAnsi="Garamond"/>
          <w:bCs/>
          <w:color w:val="000000" w:themeColor="text1"/>
          <w:sz w:val="22"/>
          <w:szCs w:val="22"/>
        </w:rPr>
      </w:pPr>
      <w:r w:rsidRPr="00770D4C">
        <w:rPr>
          <w:rFonts w:ascii="Garamond" w:hAnsi="Garamond"/>
          <w:bCs/>
          <w:color w:val="000000" w:themeColor="text1"/>
          <w:sz w:val="22"/>
          <w:szCs w:val="22"/>
        </w:rPr>
        <w:t xml:space="preserve">Peningkatan jumlah sepeda motor telah menjadi faktor penyebab meningkatnya kejahatan pencurian sepeda motor. Meskipun sepeda motor saat ini terus dikembangkan dengan inovasi keamanan tambahan, seperti sistem pengaman tambahan pada pengapian dan penguncian cover bermagnet, namun tingkat pengawasan dan keamanan yang rentan terhadap pencurian tetap menjadi masalah. Pesatnya pertumbuhan sepeda motor di Indonesia telah memberikan dampak luas bagi lingkungan sekitarnya, namun belum diimbangi dengan pembangunan jalan yang berkualitas, sehingga sering mengakibatkan kecelakaan di jalan. Selain itu, peningkatan jumlah sepeda motor juga berdampak pada kegiatan ekonomi, seperti pelatihan usaha perbengkelan sepeda motor yang bertujuan untuk menumbuhkan minat berwirausaha dan meningkatkan kemampuan perawatan serta perbaikan sepeda motor. Dengan demikian, peningkatan jumlah sepeda motor perlu diimbangi dengan langkah-langkah yang memperhatikan aspek keamanan, pengawasan, dan keselamatan dalam penggunaannya </w:t>
      </w:r>
      <w:sdt>
        <w:sdtPr>
          <w:rPr>
            <w:rFonts w:ascii="Garamond" w:hAnsi="Garamond"/>
            <w:bCs/>
            <w:color w:val="000000" w:themeColor="text1"/>
            <w:sz w:val="22"/>
            <w:szCs w:val="22"/>
          </w:rPr>
          <w:tag w:val="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"/>
          <w:id w:val="-385493153"/>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 xml:space="preserve">(Hidayat </w:t>
          </w:r>
          <w:r w:rsidR="00BF22AB" w:rsidRPr="00BF22AB">
            <w:rPr>
              <w:rFonts w:ascii="Garamond" w:hAnsi="Garamond"/>
              <w:bCs/>
              <w:i/>
              <w:iCs/>
              <w:color w:val="000000" w:themeColor="text1"/>
              <w:sz w:val="22"/>
              <w:szCs w:val="22"/>
              <w:lang w:val="id-ID"/>
            </w:rPr>
            <w:t>dkk</w:t>
          </w:r>
          <w:r w:rsidRPr="00770D4C">
            <w:rPr>
              <w:rFonts w:ascii="Garamond" w:hAnsi="Garamond"/>
              <w:bCs/>
              <w:color w:val="000000" w:themeColor="text1"/>
              <w:sz w:val="22"/>
              <w:szCs w:val="22"/>
              <w:lang w:val="id-ID"/>
            </w:rPr>
            <w:t xml:space="preserve">., 2018; Kabupaten &amp; Utara, 2022; Lumba </w:t>
          </w:r>
          <w:r w:rsidR="00BF22AB" w:rsidRPr="00BF22AB">
            <w:rPr>
              <w:rFonts w:ascii="Garamond" w:hAnsi="Garamond"/>
              <w:bCs/>
              <w:i/>
              <w:iCs/>
              <w:color w:val="000000" w:themeColor="text1"/>
              <w:sz w:val="22"/>
              <w:szCs w:val="22"/>
              <w:lang w:val="id-ID"/>
            </w:rPr>
            <w:t>dkk</w:t>
          </w:r>
          <w:r w:rsidRPr="00770D4C">
            <w:rPr>
              <w:rFonts w:ascii="Garamond" w:hAnsi="Garamond"/>
              <w:bCs/>
              <w:color w:val="000000" w:themeColor="text1"/>
              <w:sz w:val="22"/>
              <w:szCs w:val="22"/>
              <w:lang w:val="id-ID"/>
            </w:rPr>
            <w:t>., 2022; Putra &amp; Fernandez, 2019; Sitio, 2015)</w:t>
          </w:r>
        </w:sdtContent>
      </w:sdt>
      <w:r w:rsidRPr="00770D4C">
        <w:rPr>
          <w:rFonts w:ascii="Garamond" w:hAnsi="Garamond"/>
          <w:bCs/>
          <w:color w:val="000000" w:themeColor="text1"/>
          <w:sz w:val="22"/>
          <w:szCs w:val="22"/>
        </w:rPr>
        <w:t>.</w:t>
      </w:r>
    </w:p>
    <w:p w14:paraId="351A5154" w14:textId="5D672C0E" w:rsidR="00770D4C" w:rsidRPr="00770D4C" w:rsidRDefault="00770D4C" w:rsidP="00770D4C">
      <w:pPr>
        <w:pStyle w:val="BodyText"/>
        <w:ind w:firstLine="357"/>
        <w:jc w:val="both"/>
        <w:rPr>
          <w:rFonts w:ascii="Garamond" w:hAnsi="Garamond"/>
          <w:bCs/>
          <w:color w:val="000000" w:themeColor="text1"/>
          <w:sz w:val="22"/>
          <w:szCs w:val="22"/>
        </w:rPr>
      </w:pPr>
      <w:r w:rsidRPr="00770D4C">
        <w:rPr>
          <w:rFonts w:ascii="Garamond" w:hAnsi="Garamond"/>
          <w:bCs/>
          <w:color w:val="000000" w:themeColor="text1"/>
          <w:sz w:val="22"/>
          <w:szCs w:val="22"/>
        </w:rPr>
        <w:t xml:space="preserve">Di zaman digital saat ini, ada berbagai sistem keamanan yang lebih aman daripada penggunaan kunci manual, seperti sistem keamanan berbasis internet dan Internet of Things (IoT). Sistem keamanan berbasis internet menyediakan berbagai fungsi dan fitur yang dapat digunakan sebagai media informasi dan komunikasi yang canggih, sehingga pengguna dapat mengakses sistem keamanan kendaraan dengan menghubungkan ke internet dan membuka melalui aplikasi </w:t>
      </w:r>
      <w:sdt>
        <w:sdtPr>
          <w:rPr>
            <w:rFonts w:ascii="Garamond" w:hAnsi="Garamond"/>
            <w:bCs/>
            <w:color w:val="000000" w:themeColor="text1"/>
            <w:sz w:val="22"/>
            <w:szCs w:val="22"/>
          </w:rPr>
          <w:tag w:val="MENDELEY_CITATION_v3_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"/>
          <w:id w:val="138076630"/>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 xml:space="preserve">(Kholik </w:t>
          </w:r>
          <w:r w:rsidR="00BF22AB" w:rsidRPr="00BF22AB">
            <w:rPr>
              <w:rFonts w:ascii="Garamond" w:hAnsi="Garamond"/>
              <w:bCs/>
              <w:i/>
              <w:iCs/>
              <w:color w:val="000000" w:themeColor="text1"/>
              <w:sz w:val="22"/>
              <w:szCs w:val="22"/>
              <w:lang w:val="id-ID"/>
            </w:rPr>
            <w:t>dkk</w:t>
          </w:r>
          <w:r w:rsidRPr="00770D4C">
            <w:rPr>
              <w:rFonts w:ascii="Garamond" w:hAnsi="Garamond"/>
              <w:bCs/>
              <w:color w:val="000000" w:themeColor="text1"/>
              <w:sz w:val="22"/>
              <w:szCs w:val="22"/>
              <w:lang w:val="id-ID"/>
            </w:rPr>
            <w:t>., 2022; Sufian &amp; Setiyadi, 2021)</w:t>
          </w:r>
        </w:sdtContent>
      </w:sdt>
      <w:r w:rsidRPr="00770D4C">
        <w:rPr>
          <w:rFonts w:ascii="Garamond" w:hAnsi="Garamond"/>
          <w:bCs/>
          <w:color w:val="000000" w:themeColor="text1"/>
          <w:sz w:val="22"/>
          <w:szCs w:val="22"/>
        </w:rPr>
        <w:t>.</w:t>
      </w:r>
    </w:p>
    <w:p w14:paraId="4DAEDC4E" w14:textId="77777777" w:rsidR="00770D4C" w:rsidRPr="00770D4C" w:rsidRDefault="00770D4C" w:rsidP="00770D4C">
      <w:pPr>
        <w:pStyle w:val="BodyText"/>
        <w:ind w:firstLine="357"/>
        <w:jc w:val="both"/>
        <w:rPr>
          <w:rFonts w:ascii="Garamond" w:hAnsi="Garamond"/>
          <w:bCs/>
          <w:color w:val="000000" w:themeColor="text1"/>
          <w:sz w:val="22"/>
          <w:szCs w:val="22"/>
          <w:lang w:val="id-ID"/>
        </w:rPr>
      </w:pPr>
      <w:r w:rsidRPr="00770D4C">
        <w:rPr>
          <w:rFonts w:ascii="Garamond" w:hAnsi="Garamond"/>
          <w:bCs/>
          <w:color w:val="000000" w:themeColor="text1"/>
          <w:sz w:val="22"/>
          <w:szCs w:val="22"/>
        </w:rPr>
        <w:t xml:space="preserve">Internet of Things (IoT) adalah salah satu teknologi yang dapat memenuhi sistem keamanan tersebut. IoT merupakan teknologi yang dapat menghubungkan beberapa perangkat elektronik dan dapat berkomunikasi melalui internet yang memungkinkan mereka untuk mengirim dan menerima data secara realtime </w:t>
      </w:r>
      <w:sdt>
        <w:sdtPr>
          <w:rPr>
            <w:rFonts w:ascii="Garamond" w:hAnsi="Garamond"/>
            <w:bCs/>
            <w:color w:val="000000" w:themeColor="text1"/>
            <w:sz w:val="22"/>
            <w:szCs w:val="22"/>
          </w:rPr>
          <w:tag w:val="MENDELEY_CITATION_v3_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"/>
          <w:id w:val="132994331"/>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(Ningrum &amp; Basyir, 2022)</w:t>
          </w:r>
        </w:sdtContent>
      </w:sdt>
      <w:r w:rsidRPr="00770D4C">
        <w:rPr>
          <w:rFonts w:ascii="Garamond" w:hAnsi="Garamond"/>
          <w:bCs/>
          <w:color w:val="000000" w:themeColor="text1"/>
          <w:sz w:val="22"/>
          <w:szCs w:val="22"/>
        </w:rPr>
        <w:t xml:space="preserve">. </w:t>
      </w:r>
      <w:r w:rsidRPr="00770D4C">
        <w:rPr>
          <w:rFonts w:ascii="Garamond" w:hAnsi="Garamond"/>
          <w:bCs/>
          <w:color w:val="000000" w:themeColor="text1"/>
          <w:sz w:val="22"/>
          <w:szCs w:val="22"/>
          <w:lang w:val="id-ID"/>
        </w:rPr>
        <w:t xml:space="preserve">Misalnya, sistem keamanan berbasis internet. Internet menyediakan berbagai fungsi dan fitur yang dapat digunakan sebagai media informasi dan komunikasi yang canggih, sehingga pengguna dapat mengakses sistem keamanan kendaraan dengan menghubungkan ke internet dan membuka melalui aplikasi </w:t>
      </w:r>
      <w:sdt>
        <w:sdtPr>
          <w:rPr>
            <w:rFonts w:ascii="Garamond" w:hAnsi="Garamond"/>
            <w:bCs/>
            <w:color w:val="000000" w:themeColor="text1"/>
            <w:sz w:val="22"/>
            <w:szCs w:val="22"/>
            <w:lang w:val="id-ID"/>
          </w:rPr>
          <w:tag w:val="MENDELEY_CITATION_v3_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"/>
          <w:id w:val="774212586"/>
          <w:placeholder>
            <w:docPart w:val="E48C6FFCCBF74AE79A21ADEA1D7AC365"/>
          </w:placeholder>
        </w:sdtPr>
        <w:sdtContent>
          <w:r w:rsidRPr="00770D4C">
            <w:rPr>
              <w:rFonts w:ascii="Garamond" w:hAnsi="Garamond"/>
              <w:bCs/>
              <w:color w:val="000000" w:themeColor="text1"/>
              <w:sz w:val="22"/>
              <w:szCs w:val="22"/>
              <w:lang w:val="id-ID"/>
            </w:rPr>
            <w:t>(Nur, 2020)</w:t>
          </w:r>
        </w:sdtContent>
      </w:sdt>
      <w:r w:rsidRPr="00770D4C">
        <w:rPr>
          <w:rFonts w:ascii="Garamond" w:hAnsi="Garamond"/>
          <w:bCs/>
          <w:color w:val="000000" w:themeColor="text1"/>
          <w:sz w:val="22"/>
          <w:szCs w:val="22"/>
          <w:lang w:val="id-ID"/>
        </w:rPr>
        <w:t>.</w:t>
      </w:r>
    </w:p>
    <w:p w14:paraId="48467F8A" w14:textId="3FD61AA9" w:rsidR="00770D4C" w:rsidRPr="00770D4C" w:rsidRDefault="00770D4C" w:rsidP="00770D4C">
      <w:pPr>
        <w:pStyle w:val="BodyText"/>
        <w:ind w:firstLine="357"/>
        <w:jc w:val="both"/>
        <w:rPr>
          <w:rFonts w:ascii="Garamond" w:hAnsi="Garamond"/>
          <w:bCs/>
          <w:color w:val="000000" w:themeColor="text1"/>
          <w:sz w:val="22"/>
          <w:szCs w:val="22"/>
        </w:rPr>
      </w:pPr>
      <w:r w:rsidRPr="00770D4C">
        <w:rPr>
          <w:rFonts w:ascii="Garamond" w:hAnsi="Garamond"/>
          <w:bCs/>
          <w:color w:val="000000" w:themeColor="text1"/>
          <w:sz w:val="22"/>
          <w:szCs w:val="22"/>
        </w:rPr>
        <w:t xml:space="preserve">Penelitian sebelumnya dan metode terkait sangat berguna dalam merancang sistem keamanan. Sejumlah penelitian telah dilakukan untuk merancang sistem keamanan guna mengurangi kasus pencurian sepeda motor. Contohnya adalah penelitian yang merancang physical touch code sistem pengaman sepeda motor menggunakan GPS, yang bertujuan untuk memopulerkan sepeda motor menggunakan smartphone apabila terjadi pencurian </w:t>
      </w:r>
      <w:sdt>
        <w:sdtPr>
          <w:rPr>
            <w:rFonts w:ascii="Garamond" w:hAnsi="Garamond"/>
            <w:bCs/>
            <w:color w:val="000000" w:themeColor="text1"/>
            <w:sz w:val="22"/>
            <w:szCs w:val="22"/>
          </w:rPr>
          <w:tag w:val="MENDELEY_CITATION_v3_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"/>
          <w:id w:val="-1374839479"/>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 xml:space="preserve">(Ferdhiansyah </w:t>
          </w:r>
          <w:r w:rsidR="00BF22AB" w:rsidRPr="00BF22AB">
            <w:rPr>
              <w:rFonts w:ascii="Garamond" w:hAnsi="Garamond"/>
              <w:bCs/>
              <w:i/>
              <w:iCs/>
              <w:color w:val="000000" w:themeColor="text1"/>
              <w:sz w:val="22"/>
              <w:szCs w:val="22"/>
              <w:lang w:val="id-ID"/>
            </w:rPr>
            <w:t>dkk</w:t>
          </w:r>
          <w:r w:rsidRPr="00770D4C">
            <w:rPr>
              <w:rFonts w:ascii="Garamond" w:hAnsi="Garamond"/>
              <w:bCs/>
              <w:color w:val="000000" w:themeColor="text1"/>
              <w:sz w:val="22"/>
              <w:szCs w:val="22"/>
              <w:lang w:val="id-ID"/>
            </w:rPr>
            <w:t>., 2023)</w:t>
          </w:r>
        </w:sdtContent>
      </w:sdt>
      <w:r w:rsidRPr="00770D4C">
        <w:rPr>
          <w:rFonts w:ascii="Garamond" w:hAnsi="Garamond"/>
          <w:bCs/>
          <w:color w:val="000000" w:themeColor="text1"/>
          <w:sz w:val="22"/>
          <w:szCs w:val="22"/>
        </w:rPr>
        <w:t xml:space="preserve">. Metode yang digunakan dalam penelitian ini adalah </w:t>
      </w:r>
      <w:r w:rsidRPr="00770D4C">
        <w:rPr>
          <w:rFonts w:ascii="Garamond" w:hAnsi="Garamond"/>
          <w:bCs/>
          <w:i/>
          <w:iCs/>
          <w:color w:val="000000" w:themeColor="text1"/>
          <w:sz w:val="22"/>
          <w:szCs w:val="22"/>
        </w:rPr>
        <w:t xml:space="preserve">Research </w:t>
      </w:r>
      <w:r w:rsidR="00BF22AB" w:rsidRPr="00BF22AB">
        <w:rPr>
          <w:rFonts w:ascii="Garamond" w:hAnsi="Garamond"/>
          <w:bCs/>
          <w:i/>
          <w:iCs/>
          <w:color w:val="000000" w:themeColor="text1"/>
          <w:sz w:val="22"/>
          <w:szCs w:val="22"/>
        </w:rPr>
        <w:t xml:space="preserve">and </w:t>
      </w:r>
      <w:r w:rsidRPr="00770D4C">
        <w:rPr>
          <w:rFonts w:ascii="Garamond" w:hAnsi="Garamond"/>
          <w:bCs/>
          <w:i/>
          <w:iCs/>
          <w:color w:val="000000" w:themeColor="text1"/>
          <w:sz w:val="22"/>
          <w:szCs w:val="22"/>
        </w:rPr>
        <w:t>Development</w:t>
      </w:r>
      <w:r w:rsidRPr="00770D4C">
        <w:rPr>
          <w:rFonts w:ascii="Garamond" w:hAnsi="Garamond"/>
          <w:bCs/>
          <w:color w:val="000000" w:themeColor="text1"/>
          <w:sz w:val="22"/>
          <w:szCs w:val="22"/>
        </w:rPr>
        <w:t xml:space="preserve">. Selain itu, terdapat juga penelitian tentang sistem keamanan sepeda motor berbasis IoT dengan aplikasi Telegram, yang menggunakan GPS Quectel L80 dan fingerprint, serta dapat mengontrol motor dengan aplikasi Telegram </w:t>
      </w:r>
      <w:sdt>
        <w:sdtPr>
          <w:rPr>
            <w:rFonts w:ascii="Garamond" w:hAnsi="Garamond"/>
            <w:bCs/>
            <w:color w:val="000000" w:themeColor="text1"/>
            <w:sz w:val="22"/>
            <w:szCs w:val="22"/>
          </w:rPr>
          <w:tag w:val="MENDELEY_CITATION_v3_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"/>
          <w:id w:val="1562906745"/>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 xml:space="preserve">(Kholik </w:t>
          </w:r>
          <w:r w:rsidR="00BF22AB" w:rsidRPr="00BF22AB">
            <w:rPr>
              <w:rFonts w:ascii="Garamond" w:hAnsi="Garamond"/>
              <w:bCs/>
              <w:i/>
              <w:iCs/>
              <w:color w:val="000000" w:themeColor="text1"/>
              <w:sz w:val="22"/>
              <w:szCs w:val="22"/>
              <w:lang w:val="id-ID"/>
            </w:rPr>
            <w:t>dkk</w:t>
          </w:r>
          <w:r w:rsidRPr="00770D4C">
            <w:rPr>
              <w:rFonts w:ascii="Garamond" w:hAnsi="Garamond"/>
              <w:bCs/>
              <w:color w:val="000000" w:themeColor="text1"/>
              <w:sz w:val="22"/>
              <w:szCs w:val="22"/>
              <w:lang w:val="id-ID"/>
            </w:rPr>
            <w:t>., 2022)</w:t>
          </w:r>
        </w:sdtContent>
      </w:sdt>
      <w:r w:rsidRPr="00770D4C">
        <w:rPr>
          <w:rFonts w:ascii="Garamond" w:hAnsi="Garamond"/>
          <w:bCs/>
          <w:color w:val="000000" w:themeColor="text1"/>
          <w:sz w:val="22"/>
          <w:szCs w:val="22"/>
        </w:rPr>
        <w:t xml:space="preserve">. </w:t>
      </w:r>
    </w:p>
    <w:p w14:paraId="5397BDDA" w14:textId="77777777" w:rsidR="00770D4C" w:rsidRPr="00770D4C" w:rsidRDefault="00770D4C" w:rsidP="00770D4C">
      <w:pPr>
        <w:pStyle w:val="BodyText"/>
        <w:ind w:firstLine="357"/>
        <w:jc w:val="both"/>
        <w:rPr>
          <w:rFonts w:ascii="Garamond" w:hAnsi="Garamond"/>
          <w:bCs/>
          <w:color w:val="000000" w:themeColor="text1"/>
          <w:sz w:val="22"/>
          <w:szCs w:val="22"/>
        </w:rPr>
      </w:pPr>
      <w:r w:rsidRPr="00770D4C">
        <w:rPr>
          <w:rFonts w:ascii="Garamond" w:hAnsi="Garamond"/>
          <w:bCs/>
          <w:color w:val="000000" w:themeColor="text1"/>
          <w:sz w:val="22"/>
          <w:szCs w:val="22"/>
        </w:rPr>
        <w:t xml:space="preserve">Dalam beberapa tahun terakhir, perkembangan state-of-the-art dalam sistem keamanan kendaraan jarak jauh telah mengalami canggihan, terutama dengan menggunakan GPS. Misalnya, sistem keamanan kendaraan bermotor yang menggunakan SMS dan GPS tracking berbasis Arduino telah dikembangkan untuk mengontrol jarak jauh kendaraan dengan baik </w:t>
      </w:r>
      <w:sdt>
        <w:sdtPr>
          <w:rPr>
            <w:rFonts w:ascii="Garamond" w:hAnsi="Garamond"/>
            <w:bCs/>
            <w:color w:val="000000" w:themeColor="text1"/>
            <w:sz w:val="22"/>
            <w:szCs w:val="22"/>
          </w:rPr>
          <w:tag w:val="MENDELEY_CITATION_v3_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"/>
          <w:id w:val="1440952922"/>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(Bisma, 2016)</w:t>
          </w:r>
        </w:sdtContent>
      </w:sdt>
      <w:r w:rsidRPr="00770D4C">
        <w:rPr>
          <w:rFonts w:ascii="Garamond" w:hAnsi="Garamond"/>
          <w:bCs/>
          <w:color w:val="000000" w:themeColor="text1"/>
          <w:sz w:val="22"/>
          <w:szCs w:val="22"/>
        </w:rPr>
        <w:t>. Selain itu, sistem monitoring kendaraan bermotor yang menggunakan mikrokontroler dan Android telah diperkenalkan untuk mengendalikan sepeda motor dari jarak jauh dan mengontrol sistem keamanan melalui aplikasi Android</w:t>
      </w:r>
      <w:sdt>
        <w:sdtPr>
          <w:rPr>
            <w:rFonts w:ascii="Garamond" w:hAnsi="Garamond"/>
            <w:bCs/>
            <w:color w:val="000000" w:themeColor="text1"/>
            <w:sz w:val="22"/>
            <w:szCs w:val="22"/>
          </w:rPr>
          <w:tag w:val="MENDELEY_CITATION_v3_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"/>
          <w:id w:val="-877388552"/>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 xml:space="preserve"> (Putri &amp; Hendri, 2020)</w:t>
          </w:r>
        </w:sdtContent>
      </w:sdt>
      <w:r w:rsidRPr="00770D4C">
        <w:rPr>
          <w:rFonts w:ascii="Garamond" w:hAnsi="Garamond"/>
          <w:bCs/>
          <w:color w:val="000000" w:themeColor="text1"/>
          <w:sz w:val="22"/>
          <w:szCs w:val="22"/>
        </w:rPr>
        <w:t xml:space="preserve">. Sistem keamanan sepeda motor yang menggunakan Bluetooth, GPS, dan SMS berbasis mikrokontroler Atmega328 telah diperkenalkan untuk meningkatkan keamanan sepeda motor </w:t>
      </w:r>
      <w:sdt>
        <w:sdtPr>
          <w:rPr>
            <w:rFonts w:ascii="Garamond" w:hAnsi="Garamond"/>
            <w:bCs/>
            <w:color w:val="000000" w:themeColor="text1"/>
            <w:sz w:val="22"/>
            <w:szCs w:val="22"/>
          </w:rPr>
          <w:tag w:val="MENDELEY_CITATION_v3_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"/>
          <w:id w:val="-2030017000"/>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(Topiq, 2019)</w:t>
          </w:r>
        </w:sdtContent>
      </w:sdt>
      <w:r w:rsidRPr="00770D4C">
        <w:rPr>
          <w:rFonts w:ascii="Garamond" w:hAnsi="Garamond"/>
          <w:bCs/>
          <w:color w:val="000000" w:themeColor="text1"/>
          <w:sz w:val="22"/>
          <w:szCs w:val="22"/>
        </w:rPr>
        <w:t xml:space="preserve">. Dengan memanfaatkan kecanggihan teknologi GPS, pemilik kendaraan dapat mengetahui posisi kendaraan sepeda motor secara realtime, meskipun pemilik kendaraan lupa mencabut kunci sepeda motor. Selain itu, sistem ini juga memiliki fitur pengunci kendaraan melalui aplikasi Android, sehingga pemilik kendaraan tidak perlu menghidupkan kunci sepeda motor manual </w:t>
      </w:r>
      <w:sdt>
        <w:sdtPr>
          <w:rPr>
            <w:rFonts w:ascii="Garamond" w:hAnsi="Garamond"/>
            <w:bCs/>
            <w:color w:val="000000" w:themeColor="text1"/>
            <w:sz w:val="22"/>
            <w:szCs w:val="22"/>
          </w:rPr>
          <w:tag w:val="MENDELEY_CITATION_v3_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"/>
          <w:id w:val="-1740318475"/>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(Topiq, 2019)</w:t>
          </w:r>
        </w:sdtContent>
      </w:sdt>
      <w:r w:rsidRPr="00770D4C">
        <w:rPr>
          <w:rFonts w:ascii="Garamond" w:hAnsi="Garamond"/>
          <w:bCs/>
          <w:color w:val="000000" w:themeColor="text1"/>
          <w:sz w:val="22"/>
          <w:szCs w:val="22"/>
        </w:rPr>
        <w:t xml:space="preserve">. Dengan banyak perkembangan dalam bidang teknologi GPS dan IoT, sistem keamanan kendaraan jarak jauh menjadi lebih canggih dan efisien, memungkinkan pemilik kendaraan untuk mengendalikan dan melacak posisi kendaraan dari jarak jauh dengan menggunakan GPS dan sistem keamanan yang modern </w:t>
      </w:r>
      <w:sdt>
        <w:sdtPr>
          <w:rPr>
            <w:rFonts w:ascii="Garamond" w:hAnsi="Garamond"/>
            <w:bCs/>
            <w:color w:val="000000" w:themeColor="text1"/>
            <w:sz w:val="22"/>
            <w:szCs w:val="22"/>
          </w:rPr>
          <w:tag w:val="MENDELEY_CITATION_v3_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"/>
          <w:id w:val="1004095791"/>
          <w:placeholder>
            <w:docPart w:val="E48C6FFCCBF74AE79A21ADEA1D7AC365"/>
          </w:placeholder>
        </w:sdtPr>
        <w:sdtEndPr>
          <w:rPr>
            <w:lang w:val="id-ID"/>
          </w:rPr>
        </w:sdtEndPr>
        <w:sdtContent>
          <w:r w:rsidRPr="00770D4C">
            <w:rPr>
              <w:rFonts w:ascii="Garamond" w:hAnsi="Garamond"/>
              <w:bCs/>
              <w:color w:val="000000" w:themeColor="text1"/>
              <w:sz w:val="22"/>
              <w:szCs w:val="22"/>
              <w:lang w:val="id-ID"/>
            </w:rPr>
            <w:t>(Topiq, 2019)</w:t>
          </w:r>
        </w:sdtContent>
      </w:sdt>
      <w:r w:rsidRPr="00770D4C">
        <w:rPr>
          <w:rFonts w:ascii="Garamond" w:hAnsi="Garamond"/>
          <w:bCs/>
          <w:color w:val="000000" w:themeColor="text1"/>
          <w:sz w:val="22"/>
          <w:szCs w:val="22"/>
        </w:rPr>
        <w:t>.</w:t>
      </w:r>
    </w:p>
    <w:p w14:paraId="6EA937E6" w14:textId="7F5B4389" w:rsidR="00D71992" w:rsidRPr="00B52520" w:rsidRDefault="00770D4C" w:rsidP="00770D4C">
      <w:pPr>
        <w:pStyle w:val="BodyText"/>
        <w:ind w:firstLine="357"/>
        <w:jc w:val="both"/>
        <w:rPr>
          <w:rFonts w:ascii="Garamond" w:hAnsi="Garamond" w:cs="Arial"/>
          <w:sz w:val="22"/>
          <w:szCs w:val="22"/>
        </w:rPr>
      </w:pPr>
      <w:r w:rsidRPr="00770D4C">
        <w:rPr>
          <w:rFonts w:ascii="Garamond" w:hAnsi="Garamond"/>
          <w:bCs/>
          <w:color w:val="000000" w:themeColor="text1"/>
          <w:sz w:val="22"/>
          <w:szCs w:val="22"/>
          <w:lang w:val="id-ID"/>
        </w:rPr>
        <w:t>Tujuan dari penelitian ini adalah untuk meningkatkan keamanan kendaraan. Dengan sistem ini, pengendara sepeda motor dapat melacak lokasi sepeda motor mereka secara realtime menggunakan aplikasi Android yang terhubung ke GPS u-blox neo-6m. Sistem ini juga dapat memberikan informasi lokasi sepeda motor yang hilang atau dicuri kepada pemiliknya dan membantu polisi untuk menemukan sepeda motor yang dicuri</w:t>
      </w:r>
      <w:r w:rsidR="00B52520" w:rsidRPr="00B52520">
        <w:rPr>
          <w:rFonts w:ascii="Garamond" w:hAnsi="Garamond"/>
          <w:bCs/>
          <w:color w:val="000000" w:themeColor="text1"/>
          <w:sz w:val="22"/>
          <w:szCs w:val="22"/>
          <w:lang w:val="id-ID"/>
        </w:rPr>
        <w:t>.</w:t>
      </w:r>
    </w:p>
    <w:p w14:paraId="4BA4A77C" w14:textId="77777777" w:rsidR="00D71992" w:rsidRPr="00790863" w:rsidRDefault="00D71992" w:rsidP="00EA0C0F">
      <w:pPr>
        <w:spacing w:after="0" w:line="240" w:lineRule="auto"/>
        <w:jc w:val="both"/>
        <w:rPr>
          <w:rFonts w:ascii="Garamond" w:hAnsi="Garamond" w:cs="Arial"/>
        </w:rPr>
      </w:pPr>
    </w:p>
    <w:p w14:paraId="1AC980AB" w14:textId="5054ABE9" w:rsidR="00FA1D29" w:rsidRDefault="00FA1D29" w:rsidP="00EA0C0F">
      <w:pPr>
        <w:spacing w:after="0" w:line="240" w:lineRule="auto"/>
        <w:jc w:val="both"/>
        <w:rPr>
          <w:rFonts w:ascii="Garamond" w:hAnsi="Garamond" w:cs="Arial"/>
        </w:rPr>
      </w:pPr>
    </w:p>
    <w:p w14:paraId="26577397" w14:textId="6A129E29" w:rsidR="00832500" w:rsidRPr="007B4618" w:rsidRDefault="00DC2F1B" w:rsidP="008C1EFA">
      <w:pPr>
        <w:pStyle w:val="ListParagraph"/>
        <w:numPr>
          <w:ilvl w:val="0"/>
          <w:numId w:val="1"/>
        </w:numPr>
        <w:spacing w:after="0" w:line="240" w:lineRule="auto"/>
        <w:rPr>
          <w:rFonts w:ascii="Garamond" w:hAnsi="Garamond" w:cs="Arial"/>
          <w:b/>
          <w:sz w:val="28"/>
          <w:szCs w:val="28"/>
        </w:rPr>
      </w:pPr>
      <w:r w:rsidRPr="007B4618">
        <w:rPr>
          <w:rFonts w:ascii="Garamond" w:hAnsi="Garamond" w:cs="Arial"/>
          <w:b/>
          <w:sz w:val="28"/>
          <w:szCs w:val="28"/>
          <w:lang w:val="en-US"/>
        </w:rPr>
        <w:t>Metode Penelitian</w:t>
      </w:r>
    </w:p>
    <w:p w14:paraId="4910AF11" w14:textId="77777777" w:rsidR="00781686" w:rsidRPr="007B4618" w:rsidRDefault="00781686" w:rsidP="00781686">
      <w:pPr>
        <w:spacing w:after="0" w:line="240" w:lineRule="auto"/>
        <w:jc w:val="both"/>
        <w:rPr>
          <w:rFonts w:ascii="Garamond" w:hAnsi="Garamond" w:cs="Arial"/>
          <w:lang w:val="en-US"/>
        </w:rPr>
      </w:pPr>
    </w:p>
    <w:p w14:paraId="77964F1C" w14:textId="36E929C0" w:rsidR="00770D4C" w:rsidRDefault="00770D4C" w:rsidP="00770D4C">
      <w:pPr>
        <w:spacing w:after="0" w:line="240" w:lineRule="auto"/>
        <w:ind w:firstLine="426"/>
        <w:jc w:val="both"/>
        <w:rPr>
          <w:rFonts w:ascii="Garamond" w:hAnsi="Garamond" w:cs="Arial"/>
          <w:color w:val="000000" w:themeColor="text1"/>
        </w:rPr>
      </w:pPr>
      <w:r w:rsidRPr="002F7560">
        <w:rPr>
          <w:rFonts w:ascii="Garamond" w:hAnsi="Garamond" w:cs="Arial"/>
          <w:color w:val="000000" w:themeColor="text1"/>
        </w:rPr>
        <w:t>Penelitian ini menggunakan NodeMCU ESP8266 sebagai platform untuk sistem keamanan kendaraan bermotor menggunakan GPS. Alasan pemilihan NodeMCU ESP8266 sebagai platform dalam penelitian ini berkaitan dengan kemampuan NodeMCU ESP8266 dalam menghubungkan perangkat ke jaringan Wi-Fi dan mengirimkan data melalui protokol TCP/IP</w:t>
      </w:r>
      <w:r>
        <w:rPr>
          <w:rFonts w:ascii="Garamond" w:hAnsi="Garamond" w:cs="Arial"/>
          <w:color w:val="000000" w:themeColor="text1"/>
        </w:rPr>
        <w:t xml:space="preserve"> </w:t>
      </w:r>
      <w:sdt>
        <w:sdtPr>
          <w:rPr>
            <w:rFonts w:ascii="Garamond" w:hAnsi="Garamond" w:cs="Arial"/>
            <w:color w:val="000000"/>
          </w:rPr>
          <w:tag w:val="MENDELEY_CITATION_v3_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"/>
          <w:id w:val="2145076339"/>
          <w:placeholder>
            <w:docPart w:val="E21520930AAC44D49CC9729C574D0E48"/>
          </w:placeholder>
        </w:sdtPr>
        <w:sdtContent>
          <w:r w:rsidRPr="00562377">
            <w:rPr>
              <w:rFonts w:ascii="Garamond" w:hAnsi="Garamond" w:cs="Arial"/>
              <w:color w:val="000000"/>
            </w:rPr>
            <w:t xml:space="preserve">(Asriyadi </w:t>
          </w:r>
          <w:r w:rsidR="00BF22AB" w:rsidRPr="00BF22AB">
            <w:rPr>
              <w:rFonts w:ascii="Garamond" w:hAnsi="Garamond" w:cs="Arial"/>
              <w:i/>
              <w:iCs/>
              <w:color w:val="000000"/>
            </w:rPr>
            <w:t>dkk</w:t>
          </w:r>
          <w:r w:rsidRPr="00562377">
            <w:rPr>
              <w:rFonts w:ascii="Garamond" w:hAnsi="Garamond" w:cs="Arial"/>
              <w:color w:val="000000"/>
            </w:rPr>
            <w:t>., 2022)</w:t>
          </w:r>
        </w:sdtContent>
      </w:sdt>
      <w:r w:rsidRPr="002F7560">
        <w:rPr>
          <w:rFonts w:ascii="Garamond" w:hAnsi="Garamond" w:cs="Arial"/>
          <w:color w:val="000000" w:themeColor="text1"/>
        </w:rPr>
        <w:t>. Selain itu, NodeMCU ESP8266 juga memiliki kemampuan untuk mengakses sensor dan perangkat lainnya, seperti modul GPS, sehingga dapat digunakan sebagai platform untuk sistem keamanan kendaraan bermotor menggunakan GPS</w:t>
      </w:r>
      <w:r>
        <w:rPr>
          <w:rFonts w:ascii="Garamond" w:hAnsi="Garamond" w:cs="Arial"/>
          <w:color w:val="000000" w:themeColor="text1"/>
        </w:rPr>
        <w:t xml:space="preserve"> </w:t>
      </w:r>
      <w:sdt>
        <w:sdtPr>
          <w:rPr>
            <w:rFonts w:ascii="Garamond" w:hAnsi="Garamond" w:cs="Arial"/>
            <w:color w:val="000000"/>
          </w:rPr>
          <w:tag w:val="MENDELEY_CITATION_v3_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"/>
          <w:id w:val="1408649480"/>
          <w:placeholder>
            <w:docPart w:val="E21520930AAC44D49CC9729C574D0E48"/>
          </w:placeholder>
        </w:sdtPr>
        <w:sdtContent>
          <w:r w:rsidRPr="00562377">
            <w:rPr>
              <w:rFonts w:ascii="Garamond" w:hAnsi="Garamond" w:cs="Arial"/>
              <w:color w:val="000000"/>
            </w:rPr>
            <w:t xml:space="preserve">(Faisol Akbar </w:t>
          </w:r>
          <w:r w:rsidR="00BF22AB" w:rsidRPr="00BF22AB">
            <w:rPr>
              <w:rFonts w:ascii="Garamond" w:hAnsi="Garamond" w:cs="Arial"/>
              <w:i/>
              <w:iCs/>
              <w:color w:val="000000"/>
            </w:rPr>
            <w:t>dkk</w:t>
          </w:r>
          <w:r w:rsidRPr="00562377">
            <w:rPr>
              <w:rFonts w:ascii="Garamond" w:hAnsi="Garamond" w:cs="Arial"/>
              <w:color w:val="000000"/>
            </w:rPr>
            <w:t>., 2022)</w:t>
          </w:r>
        </w:sdtContent>
      </w:sdt>
      <w:r w:rsidRPr="002F7560">
        <w:rPr>
          <w:rFonts w:ascii="Garamond" w:hAnsi="Garamond" w:cs="Arial"/>
          <w:color w:val="000000" w:themeColor="text1"/>
        </w:rPr>
        <w:t>.</w:t>
      </w:r>
      <w:r w:rsidR="00BF22AB">
        <w:rPr>
          <w:rFonts w:ascii="Garamond" w:hAnsi="Garamond" w:cs="Arial"/>
          <w:color w:val="000000" w:themeColor="text1"/>
        </w:rPr>
        <w:t xml:space="preserve"> </w:t>
      </w:r>
      <w:r w:rsidRPr="008E0096">
        <w:rPr>
          <w:rFonts w:ascii="Garamond" w:hAnsi="Garamond" w:cs="Arial"/>
          <w:color w:val="000000" w:themeColor="text1"/>
        </w:rPr>
        <w:t>Dalam metode penelitian ini, data yang diperoleh akan berfokus untuk mengumpulkan informasi tentang sistem keamanan kendaraan dari jarak jauh menggunakan GPS berbasis NodeMCU ESP8266. Data yang diperoleh dapat mencakup:</w:t>
      </w:r>
    </w:p>
    <w:p w14:paraId="5C65D257" w14:textId="77777777" w:rsidR="00770D4C" w:rsidRDefault="00770D4C" w:rsidP="00BF22AB">
      <w:pPr>
        <w:pStyle w:val="ListParagraph"/>
        <w:numPr>
          <w:ilvl w:val="0"/>
          <w:numId w:val="48"/>
        </w:numPr>
        <w:spacing w:after="0" w:line="240" w:lineRule="auto"/>
        <w:ind w:left="426"/>
        <w:jc w:val="both"/>
        <w:rPr>
          <w:rFonts w:ascii="Garamond" w:hAnsi="Garamond" w:cs="Arial"/>
          <w:color w:val="000000" w:themeColor="text1"/>
        </w:rPr>
      </w:pPr>
      <w:r w:rsidRPr="008E0096">
        <w:rPr>
          <w:rFonts w:ascii="Garamond" w:hAnsi="Garamond" w:cs="Arial"/>
          <w:color w:val="000000" w:themeColor="text1"/>
        </w:rPr>
        <w:t>Data Teknis NodeMCU ESP8266: Informasi mengenai spesifikasi, fitur, dan cara menggunakan NodeMCU ESP8266 dalam sistem keamanan kendaraan jarak jauh.</w:t>
      </w:r>
    </w:p>
    <w:p w14:paraId="49434678" w14:textId="77777777" w:rsidR="00770D4C" w:rsidRDefault="00770D4C" w:rsidP="00BF22AB">
      <w:pPr>
        <w:pStyle w:val="ListParagraph"/>
        <w:numPr>
          <w:ilvl w:val="0"/>
          <w:numId w:val="48"/>
        </w:numPr>
        <w:spacing w:after="0" w:line="240" w:lineRule="auto"/>
        <w:ind w:left="426"/>
        <w:jc w:val="both"/>
        <w:rPr>
          <w:rFonts w:ascii="Garamond" w:hAnsi="Garamond" w:cs="Arial"/>
          <w:color w:val="000000" w:themeColor="text1"/>
        </w:rPr>
      </w:pPr>
      <w:r w:rsidRPr="008E0096">
        <w:rPr>
          <w:rFonts w:ascii="Garamond" w:hAnsi="Garamond" w:cs="Arial"/>
          <w:color w:val="000000" w:themeColor="text1"/>
        </w:rPr>
        <w:t>Data tentang Sistem Pelacakan GPS: Informasi tentang teknologi GPS yang digunakan dalam sistem, termasuk cara sistem memperoleh data lokasi dan cara data tersebut diproses dan dikirim ke perangkat pemantauan.</w:t>
      </w:r>
    </w:p>
    <w:p w14:paraId="34F354E4" w14:textId="77777777" w:rsidR="00770D4C" w:rsidRPr="008E0096" w:rsidRDefault="00770D4C" w:rsidP="00BF22AB">
      <w:pPr>
        <w:pStyle w:val="ListParagraph"/>
        <w:numPr>
          <w:ilvl w:val="0"/>
          <w:numId w:val="48"/>
        </w:numPr>
        <w:spacing w:after="0" w:line="240" w:lineRule="auto"/>
        <w:ind w:left="426"/>
        <w:jc w:val="both"/>
        <w:rPr>
          <w:rFonts w:ascii="Garamond" w:hAnsi="Garamond" w:cs="Arial"/>
          <w:color w:val="000000" w:themeColor="text1"/>
        </w:rPr>
      </w:pPr>
      <w:r w:rsidRPr="008E0096">
        <w:rPr>
          <w:rFonts w:ascii="Garamond" w:hAnsi="Garamond" w:cs="Arial"/>
          <w:color w:val="000000" w:themeColor="text1"/>
        </w:rPr>
        <w:t>Data fungsi dan fitur: Informasi tentang fungsi yang tersedia di sistem, seperti pelacakan lokasi dan riwayat perjalanan kendaraan.</w:t>
      </w:r>
    </w:p>
    <w:p w14:paraId="4C51BCAA" w14:textId="77777777" w:rsidR="00BF22AB" w:rsidRDefault="00BF22AB" w:rsidP="00770D4C">
      <w:pPr>
        <w:spacing w:after="0" w:line="240" w:lineRule="auto"/>
        <w:ind w:firstLine="426"/>
        <w:jc w:val="both"/>
        <w:rPr>
          <w:rFonts w:ascii="Garamond" w:hAnsi="Garamond" w:cs="Arial"/>
          <w:color w:val="000000" w:themeColor="text1"/>
        </w:rPr>
      </w:pPr>
    </w:p>
    <w:p w14:paraId="5A84D28D" w14:textId="2FA56A67" w:rsidR="00770D4C" w:rsidRPr="002B29BE" w:rsidRDefault="00770D4C" w:rsidP="00770D4C">
      <w:pPr>
        <w:spacing w:after="0" w:line="240" w:lineRule="auto"/>
        <w:ind w:firstLine="426"/>
        <w:jc w:val="both"/>
        <w:rPr>
          <w:rFonts w:ascii="Garamond" w:hAnsi="Garamond" w:cs="Arial"/>
          <w:color w:val="000000" w:themeColor="text1"/>
        </w:rPr>
      </w:pPr>
      <w:r w:rsidRPr="008E0096">
        <w:rPr>
          <w:rFonts w:ascii="Garamond" w:hAnsi="Garamond" w:cs="Arial"/>
          <w:color w:val="000000" w:themeColor="text1"/>
        </w:rPr>
        <w:t>Data yang diperoleh berasal dari berbagai sumber seperti dokumentasi teknis, literatur yang relevan, studi kasus penerapan sistem serupa, atau wawancara dengan pakar dan praktisi yang relevan. Pengumpulan data ini dimaksudkan untuk mendapatkan pemahaman yang komprehensif tentang sistem keamanan kendaraan jarak jauh menggunakan GPS berbasis NodeMCU ESP8266 serta untuk memvalidasi dan mendukung penelitian yang dilakukan.</w:t>
      </w:r>
      <w:r w:rsidR="00BF22AB">
        <w:rPr>
          <w:rFonts w:ascii="Garamond" w:hAnsi="Garamond" w:cs="Arial"/>
          <w:color w:val="000000" w:themeColor="text1"/>
        </w:rPr>
        <w:t xml:space="preserve"> </w:t>
      </w:r>
      <w:r w:rsidRPr="002B29BE">
        <w:rPr>
          <w:rFonts w:ascii="Garamond" w:hAnsi="Garamond" w:cs="Arial"/>
          <w:color w:val="000000" w:themeColor="text1"/>
        </w:rPr>
        <w:t>Analisis kebutuhan fungsional dilakukan untuk memberikan gambaran mengenai prosedur yang sedang berjalan saat ini yang merupakan proses dan informasi yang harus ada dan dihasilkan oleh aplikasi. Kebutuhan fungsional pada aplikasi yang akan dibangun adalah sebagai berikut:</w:t>
      </w:r>
    </w:p>
    <w:p w14:paraId="348E442A" w14:textId="77777777" w:rsidR="00770D4C" w:rsidRDefault="00770D4C" w:rsidP="00BF22AB">
      <w:pPr>
        <w:pStyle w:val="ListParagraph"/>
        <w:numPr>
          <w:ilvl w:val="0"/>
          <w:numId w:val="49"/>
        </w:numPr>
        <w:spacing w:after="0" w:line="240" w:lineRule="auto"/>
        <w:ind w:left="426"/>
        <w:jc w:val="both"/>
        <w:rPr>
          <w:rFonts w:ascii="Garamond" w:hAnsi="Garamond" w:cs="Arial"/>
          <w:color w:val="000000" w:themeColor="text1"/>
        </w:rPr>
      </w:pPr>
      <w:r w:rsidRPr="002B29BE">
        <w:rPr>
          <w:rFonts w:ascii="Garamond" w:hAnsi="Garamond" w:cs="Arial"/>
          <w:color w:val="000000" w:themeColor="text1"/>
        </w:rPr>
        <w:t>Aplikasi dapat menampilkan lokasi terkini.</w:t>
      </w:r>
    </w:p>
    <w:p w14:paraId="7496BBC9" w14:textId="77777777" w:rsidR="00770D4C" w:rsidRDefault="00770D4C" w:rsidP="00BF22AB">
      <w:pPr>
        <w:pStyle w:val="ListParagraph"/>
        <w:numPr>
          <w:ilvl w:val="0"/>
          <w:numId w:val="49"/>
        </w:numPr>
        <w:spacing w:after="0" w:line="240" w:lineRule="auto"/>
        <w:ind w:left="426"/>
        <w:jc w:val="both"/>
        <w:rPr>
          <w:rFonts w:ascii="Garamond" w:hAnsi="Garamond" w:cs="Arial"/>
          <w:color w:val="000000" w:themeColor="text1"/>
        </w:rPr>
      </w:pPr>
      <w:r w:rsidRPr="002B29BE">
        <w:rPr>
          <w:rFonts w:ascii="Garamond" w:hAnsi="Garamond" w:cs="Arial"/>
          <w:color w:val="000000" w:themeColor="text1"/>
        </w:rPr>
        <w:t>Aplikasi dapat mengkontrol kelistrikan kendaraan.</w:t>
      </w:r>
    </w:p>
    <w:p w14:paraId="2908ADB8" w14:textId="25101232" w:rsidR="004E2D3C" w:rsidRPr="00770D4C" w:rsidRDefault="00770D4C" w:rsidP="00BF22AB">
      <w:pPr>
        <w:pStyle w:val="ListParagraph"/>
        <w:numPr>
          <w:ilvl w:val="0"/>
          <w:numId w:val="49"/>
        </w:numPr>
        <w:spacing w:after="0" w:line="240" w:lineRule="auto"/>
        <w:ind w:left="426"/>
        <w:jc w:val="both"/>
        <w:rPr>
          <w:rFonts w:ascii="Garamond" w:hAnsi="Garamond" w:cs="Arial"/>
          <w:color w:val="000000" w:themeColor="text1"/>
        </w:rPr>
      </w:pPr>
      <w:r w:rsidRPr="00770D4C">
        <w:rPr>
          <w:rFonts w:ascii="Garamond" w:hAnsi="Garamond" w:cs="Arial"/>
          <w:color w:val="000000" w:themeColor="text1"/>
        </w:rPr>
        <w:t>Aplikasi dapat menampung riwayat perjalanan kendaraan</w:t>
      </w:r>
      <w:r w:rsidR="00B52520" w:rsidRPr="00770D4C">
        <w:rPr>
          <w:rFonts w:ascii="Garamond" w:hAnsi="Garamond" w:cs="Arial"/>
          <w:color w:val="000000" w:themeColor="text1"/>
        </w:rPr>
        <w:t>.</w:t>
      </w:r>
    </w:p>
    <w:p w14:paraId="13431E58" w14:textId="10EFD36A" w:rsidR="0013258A" w:rsidRDefault="0013258A" w:rsidP="0013258A">
      <w:pPr>
        <w:pStyle w:val="BodyText"/>
        <w:rPr>
          <w:rFonts w:ascii="Garamond" w:hAnsi="Garamond" w:cstheme="majorBidi"/>
          <w:sz w:val="22"/>
          <w:szCs w:val="22"/>
          <w:lang w:val="id-ID"/>
        </w:rPr>
      </w:pPr>
    </w:p>
    <w:p w14:paraId="5B8E3AE2" w14:textId="77777777" w:rsidR="0013258A" w:rsidRPr="0013258A" w:rsidRDefault="0013258A" w:rsidP="0013258A">
      <w:pPr>
        <w:pStyle w:val="BodyText"/>
        <w:rPr>
          <w:rFonts w:ascii="Garamond" w:hAnsi="Garamond" w:cstheme="majorBidi"/>
          <w:sz w:val="22"/>
          <w:szCs w:val="22"/>
        </w:rPr>
      </w:pPr>
    </w:p>
    <w:p w14:paraId="66C7A66B" w14:textId="296C549D" w:rsidR="00B12D86" w:rsidRPr="00F562A2" w:rsidRDefault="00AE7D0F" w:rsidP="00F562A2">
      <w:pPr>
        <w:pStyle w:val="ListParagraph"/>
        <w:numPr>
          <w:ilvl w:val="0"/>
          <w:numId w:val="1"/>
        </w:numPr>
        <w:spacing w:after="0" w:line="240" w:lineRule="auto"/>
        <w:jc w:val="both"/>
        <w:rPr>
          <w:rFonts w:ascii="Garamond" w:hAnsi="Garamond" w:cs="Arial"/>
          <w:b/>
          <w:sz w:val="28"/>
          <w:szCs w:val="28"/>
          <w:lang w:val="en-US"/>
        </w:rPr>
      </w:pPr>
      <w:r w:rsidRPr="00F562A2">
        <w:rPr>
          <w:rFonts w:ascii="Garamond" w:hAnsi="Garamond" w:cs="Arial"/>
          <w:b/>
          <w:sz w:val="28"/>
          <w:szCs w:val="28"/>
          <w:lang w:val="en-US"/>
        </w:rPr>
        <w:t xml:space="preserve">Hasil dan </w:t>
      </w:r>
      <w:r w:rsidR="009D0613" w:rsidRPr="00F562A2">
        <w:rPr>
          <w:rFonts w:ascii="Garamond" w:hAnsi="Garamond" w:cs="Arial"/>
          <w:b/>
          <w:sz w:val="28"/>
          <w:szCs w:val="28"/>
          <w:lang w:val="en-US"/>
        </w:rPr>
        <w:t>Pembahasan</w:t>
      </w:r>
    </w:p>
    <w:p w14:paraId="206CA151" w14:textId="56CBEF41" w:rsidR="007146F3" w:rsidRPr="00DC03DE" w:rsidRDefault="007146F3" w:rsidP="00DC03DE">
      <w:pPr>
        <w:spacing w:after="0" w:line="240" w:lineRule="auto"/>
        <w:jc w:val="both"/>
        <w:rPr>
          <w:rFonts w:ascii="Garamond" w:hAnsi="Garamond" w:cs="Arial"/>
          <w:b/>
          <w:lang w:val="en-US"/>
        </w:rPr>
      </w:pPr>
    </w:p>
    <w:p w14:paraId="12F398E2" w14:textId="77777777" w:rsidR="00770D4C" w:rsidRDefault="00770D4C" w:rsidP="00770D4C">
      <w:pPr>
        <w:spacing w:after="0" w:line="240" w:lineRule="auto"/>
        <w:ind w:firstLine="426"/>
        <w:jc w:val="both"/>
        <w:rPr>
          <w:rFonts w:ascii="Garamond" w:hAnsi="Garamond"/>
        </w:rPr>
      </w:pPr>
      <w:r w:rsidRPr="0080399D">
        <w:rPr>
          <w:rFonts w:ascii="Garamond" w:hAnsi="Garamond"/>
        </w:rPr>
        <w:t xml:space="preserve">Penulis akan menguraikan hasil dari rancangan dalam pembuatan keamanan sistem sepeda motor berbasis mikrokontroler menggunakan NodeMCU ESP8266. Proses perakitan mikrokontroler NodeMCU ESP8266, modul gps, relay 5 volt dan beberapa komponen pendukung seperti kabel jumper. Skema rangkaian pembuatan alat dapat dilihat pada gambar </w:t>
      </w:r>
      <w:r>
        <w:rPr>
          <w:rFonts w:ascii="Garamond" w:hAnsi="Garamond"/>
        </w:rPr>
        <w:t>1</w:t>
      </w:r>
      <w:r w:rsidRPr="0080399D">
        <w:rPr>
          <w:rFonts w:ascii="Garamond" w:hAnsi="Garamond"/>
        </w:rPr>
        <w:t xml:space="preserve"> di bawah ini:</w:t>
      </w:r>
    </w:p>
    <w:p w14:paraId="3A5AE3FD" w14:textId="77777777" w:rsidR="00BF22AB" w:rsidRDefault="00BF22AB" w:rsidP="00770D4C">
      <w:pPr>
        <w:spacing w:after="0" w:line="240" w:lineRule="auto"/>
        <w:ind w:firstLine="426"/>
        <w:jc w:val="both"/>
        <w:rPr>
          <w:rFonts w:ascii="Garamond" w:hAnsi="Garamond"/>
        </w:rPr>
      </w:pPr>
    </w:p>
    <w:p w14:paraId="263CC515" w14:textId="77777777" w:rsidR="00770D4C" w:rsidRDefault="00770D4C" w:rsidP="00770D4C">
      <w:pPr>
        <w:keepNext/>
        <w:spacing w:after="0" w:line="240" w:lineRule="auto"/>
        <w:jc w:val="center"/>
      </w:pPr>
      <w:r w:rsidRPr="004624D4">
        <w:rPr>
          <w:rFonts w:ascii="Garamond" w:hAnsi="Garamond"/>
          <w:noProof/>
        </w:rPr>
        <w:drawing>
          <wp:inline distT="0" distB="0" distL="0" distR="0" wp14:anchorId="0524CC13" wp14:editId="6FB5A561">
            <wp:extent cx="3565737" cy="2520000"/>
            <wp:effectExtent l="0" t="0" r="0" b="0"/>
            <wp:docPr id="345916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5737" cy="2520000"/>
                    </a:xfrm>
                    <a:prstGeom prst="rect">
                      <a:avLst/>
                    </a:prstGeom>
                    <a:noFill/>
                    <a:ln>
                      <a:noFill/>
                    </a:ln>
                  </pic:spPr>
                </pic:pic>
              </a:graphicData>
            </a:graphic>
          </wp:inline>
        </w:drawing>
      </w:r>
    </w:p>
    <w:p w14:paraId="04618C33" w14:textId="5D3EF488" w:rsidR="00770D4C" w:rsidRDefault="00770D4C" w:rsidP="00BF22AB">
      <w:pPr>
        <w:pStyle w:val="Caption"/>
        <w:spacing w:after="0"/>
        <w:rPr>
          <w:rFonts w:ascii="Garamond" w:hAnsi="Garamond"/>
          <w:b w:val="0"/>
          <w:bCs w:val="0"/>
          <w:noProof/>
          <w:sz w:val="22"/>
          <w:szCs w:val="16"/>
        </w:rPr>
      </w:pPr>
      <w:r w:rsidRPr="004624D4">
        <w:rPr>
          <w:rFonts w:ascii="Garamond" w:hAnsi="Garamond"/>
          <w:b w:val="0"/>
          <w:bCs w:val="0"/>
          <w:sz w:val="22"/>
          <w:szCs w:val="16"/>
        </w:rPr>
        <w:t xml:space="preserve">Gambar </w:t>
      </w:r>
      <w:r w:rsidRPr="004624D4">
        <w:rPr>
          <w:rFonts w:ascii="Garamond" w:hAnsi="Garamond"/>
          <w:b w:val="0"/>
          <w:bCs w:val="0"/>
          <w:sz w:val="22"/>
          <w:szCs w:val="16"/>
        </w:rPr>
        <w:fldChar w:fldCharType="begin"/>
      </w:r>
      <w:r w:rsidRPr="004624D4">
        <w:rPr>
          <w:rFonts w:ascii="Garamond" w:hAnsi="Garamond"/>
          <w:b w:val="0"/>
          <w:bCs w:val="0"/>
          <w:sz w:val="22"/>
          <w:szCs w:val="16"/>
        </w:rPr>
        <w:instrText xml:space="preserve"> SEQ Gambar \* ARABIC </w:instrText>
      </w:r>
      <w:r w:rsidRPr="004624D4">
        <w:rPr>
          <w:rFonts w:ascii="Garamond" w:hAnsi="Garamond"/>
          <w:b w:val="0"/>
          <w:bCs w:val="0"/>
          <w:sz w:val="22"/>
          <w:szCs w:val="16"/>
        </w:rPr>
        <w:fldChar w:fldCharType="separate"/>
      </w:r>
      <w:r w:rsidR="00DD2892">
        <w:rPr>
          <w:rFonts w:ascii="Garamond" w:hAnsi="Garamond"/>
          <w:b w:val="0"/>
          <w:bCs w:val="0"/>
          <w:noProof/>
          <w:sz w:val="22"/>
          <w:szCs w:val="16"/>
        </w:rPr>
        <w:t>1</w:t>
      </w:r>
      <w:r w:rsidRPr="004624D4">
        <w:rPr>
          <w:rFonts w:ascii="Garamond" w:hAnsi="Garamond"/>
          <w:b w:val="0"/>
          <w:bCs w:val="0"/>
          <w:sz w:val="22"/>
          <w:szCs w:val="16"/>
        </w:rPr>
        <w:fldChar w:fldCharType="end"/>
      </w:r>
      <w:r>
        <w:rPr>
          <w:rFonts w:ascii="Garamond" w:hAnsi="Garamond"/>
          <w:b w:val="0"/>
          <w:bCs w:val="0"/>
          <w:sz w:val="22"/>
          <w:szCs w:val="16"/>
          <w:lang w:val="id-ID"/>
        </w:rPr>
        <w:t>.</w:t>
      </w:r>
      <w:r w:rsidRPr="004624D4">
        <w:rPr>
          <w:rFonts w:ascii="Garamond" w:hAnsi="Garamond"/>
          <w:b w:val="0"/>
          <w:bCs w:val="0"/>
          <w:sz w:val="22"/>
          <w:szCs w:val="16"/>
          <w:lang w:val="id-ID"/>
        </w:rPr>
        <w:t xml:space="preserve"> </w:t>
      </w:r>
      <w:r w:rsidRPr="004624D4">
        <w:rPr>
          <w:rFonts w:ascii="Garamond" w:hAnsi="Garamond"/>
          <w:b w:val="0"/>
          <w:bCs w:val="0"/>
          <w:noProof/>
          <w:sz w:val="22"/>
          <w:szCs w:val="16"/>
        </w:rPr>
        <w:t>Rangkaian Hardware</w:t>
      </w:r>
    </w:p>
    <w:p w14:paraId="49CB1419" w14:textId="77777777" w:rsidR="00BF22AB" w:rsidRPr="00BF22AB" w:rsidRDefault="00BF22AB" w:rsidP="00BF22AB">
      <w:pPr>
        <w:rPr>
          <w:lang w:val="en-US"/>
        </w:rPr>
      </w:pPr>
    </w:p>
    <w:p w14:paraId="2D4C44A3" w14:textId="77777777" w:rsidR="00770D4C" w:rsidRPr="004624D4" w:rsidRDefault="00770D4C" w:rsidP="00770D4C">
      <w:pPr>
        <w:spacing w:after="0" w:line="240" w:lineRule="auto"/>
        <w:ind w:firstLine="426"/>
        <w:jc w:val="both"/>
        <w:rPr>
          <w:rFonts w:ascii="Garamond" w:hAnsi="Garamond"/>
        </w:rPr>
      </w:pPr>
      <w:r w:rsidRPr="004624D4">
        <w:rPr>
          <w:rFonts w:ascii="Garamond" w:hAnsi="Garamond"/>
        </w:rPr>
        <w:t>Berikut ini koneksi antar pin skema keamanan sepeda motor menggunakan modul gps yang terdapat pada gambar 3.4 dapat dilihat dibawah ini :</w:t>
      </w:r>
    </w:p>
    <w:p w14:paraId="61F1FF53"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VCC relay dihubungkan ke pin 3V NodeMCU ESP8266.</w:t>
      </w:r>
    </w:p>
    <w:p w14:paraId="1BDCF264"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GND relay dihubungkan ke pin GND NodeMCU ESP8266.</w:t>
      </w:r>
    </w:p>
    <w:p w14:paraId="064B94A3"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IN1 dihubungkan ke pin D5 NodeMCU ESP8266.</w:t>
      </w:r>
    </w:p>
    <w:p w14:paraId="1C91EE6F"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IN2 dihubungkan ke pin D6 NodeMCU ESP8266.</w:t>
      </w:r>
    </w:p>
    <w:p w14:paraId="2574DB2A"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IN3 dihubungkan ke pin D7 NodeMCU ESP8266.</w:t>
      </w:r>
    </w:p>
    <w:p w14:paraId="0F088EA3"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GND GPS dihubungkan ke pin GND NodeMCU ESP8266.</w:t>
      </w:r>
    </w:p>
    <w:p w14:paraId="5654B56A" w14:textId="77777777" w:rsidR="00770D4C" w:rsidRDefault="00770D4C" w:rsidP="00BF22AB">
      <w:pPr>
        <w:pStyle w:val="ListParagraph"/>
        <w:numPr>
          <w:ilvl w:val="1"/>
          <w:numId w:val="45"/>
        </w:numPr>
        <w:spacing w:after="0" w:line="240" w:lineRule="auto"/>
        <w:ind w:left="426"/>
        <w:jc w:val="both"/>
        <w:rPr>
          <w:rFonts w:ascii="Garamond" w:hAnsi="Garamond"/>
        </w:rPr>
      </w:pPr>
      <w:r w:rsidRPr="00844190">
        <w:rPr>
          <w:rFonts w:ascii="Garamond" w:hAnsi="Garamond"/>
        </w:rPr>
        <w:t>Pin TX GPS dihubungkan ke pin D4 NodeMCU ESP8266.</w:t>
      </w:r>
    </w:p>
    <w:p w14:paraId="0AC0982D" w14:textId="77777777" w:rsidR="00770D4C" w:rsidRDefault="00770D4C" w:rsidP="00BF22AB">
      <w:pPr>
        <w:pStyle w:val="ListParagraph"/>
        <w:numPr>
          <w:ilvl w:val="1"/>
          <w:numId w:val="45"/>
        </w:numPr>
        <w:spacing w:after="0" w:line="240" w:lineRule="auto"/>
        <w:ind w:left="426"/>
        <w:jc w:val="both"/>
        <w:rPr>
          <w:rFonts w:ascii="Garamond" w:hAnsi="Garamond"/>
        </w:rPr>
      </w:pPr>
      <w:r w:rsidRPr="00A57DA2">
        <w:rPr>
          <w:rFonts w:ascii="Garamond" w:hAnsi="Garamond"/>
        </w:rPr>
        <w:t>Pin RX GPS dihubungkan ke pin D3 NodeMCU ESP8266.</w:t>
      </w:r>
    </w:p>
    <w:p w14:paraId="199AA2B5" w14:textId="77777777" w:rsidR="00770D4C" w:rsidRPr="00A57DA2" w:rsidRDefault="00770D4C" w:rsidP="00BF22AB">
      <w:pPr>
        <w:pStyle w:val="ListParagraph"/>
        <w:numPr>
          <w:ilvl w:val="1"/>
          <w:numId w:val="45"/>
        </w:numPr>
        <w:spacing w:after="0" w:line="240" w:lineRule="auto"/>
        <w:ind w:left="426"/>
        <w:jc w:val="both"/>
        <w:rPr>
          <w:rFonts w:ascii="Garamond" w:hAnsi="Garamond"/>
        </w:rPr>
      </w:pPr>
      <w:r w:rsidRPr="00A57DA2">
        <w:rPr>
          <w:rFonts w:ascii="Garamond" w:hAnsi="Garamond"/>
        </w:rPr>
        <w:t>Pin VCC GPS dihubungkan ke pin VIN NodeMCU ESP8266.</w:t>
      </w:r>
    </w:p>
    <w:p w14:paraId="6A65BE5B" w14:textId="77777777" w:rsidR="00BF22AB" w:rsidRDefault="00BF22AB" w:rsidP="00770D4C">
      <w:pPr>
        <w:spacing w:after="0" w:line="240" w:lineRule="auto"/>
        <w:ind w:firstLine="426"/>
        <w:jc w:val="both"/>
        <w:rPr>
          <w:rFonts w:ascii="Garamond" w:hAnsi="Garamond"/>
        </w:rPr>
      </w:pPr>
    </w:p>
    <w:p w14:paraId="5C60C19C" w14:textId="0AAB5843" w:rsidR="00770D4C" w:rsidRDefault="00770D4C" w:rsidP="00770D4C">
      <w:pPr>
        <w:spacing w:after="0" w:line="240" w:lineRule="auto"/>
        <w:ind w:firstLine="426"/>
        <w:jc w:val="both"/>
        <w:rPr>
          <w:rFonts w:ascii="Garamond" w:hAnsi="Garamond"/>
        </w:rPr>
      </w:pPr>
      <w:r w:rsidRPr="0067386C">
        <w:rPr>
          <w:rFonts w:ascii="Garamond" w:hAnsi="Garamond"/>
        </w:rPr>
        <w:t>Setelah menghubungkan setiap pin komponen dengan NodeMCU ESP8266, langkah selanjutnya adalah melakukan pengkodean untuk memberikan perintah kepada NodeMCU ESP8266 dengan membuat kode program dengan bahasa C++ pada software Arduino IDE. Agar rangkaian yang dibuat dapat bekerja sesuai dengan yang diharapkan oleh penulis.</w:t>
      </w:r>
      <w:r>
        <w:rPr>
          <w:rFonts w:ascii="Garamond" w:hAnsi="Garamond"/>
        </w:rPr>
        <w:t xml:space="preserve"> Potongan kode program dapat dilihat pada tabel dibawah.</w:t>
      </w:r>
    </w:p>
    <w:p w14:paraId="06F05EEF" w14:textId="77777777" w:rsidR="00770D4C" w:rsidRDefault="00770D4C" w:rsidP="00770D4C">
      <w:pPr>
        <w:spacing w:after="0" w:line="240" w:lineRule="auto"/>
        <w:ind w:firstLine="426"/>
        <w:jc w:val="both"/>
        <w:rPr>
          <w:rFonts w:ascii="Garamond" w:hAnsi="Garamond"/>
        </w:rPr>
      </w:pPr>
    </w:p>
    <w:p w14:paraId="4E76A175" w14:textId="62CE3515" w:rsidR="00770D4C" w:rsidRPr="00A6002D" w:rsidRDefault="00770D4C" w:rsidP="00770D4C">
      <w:pPr>
        <w:pStyle w:val="Caption"/>
        <w:keepNext/>
        <w:spacing w:after="0"/>
        <w:rPr>
          <w:rFonts w:ascii="Garamond" w:hAnsi="Garamond"/>
          <w:b w:val="0"/>
          <w:bCs w:val="0"/>
          <w:sz w:val="22"/>
          <w:szCs w:val="16"/>
        </w:rPr>
      </w:pPr>
      <w:r w:rsidRPr="00A6002D">
        <w:rPr>
          <w:rFonts w:ascii="Garamond" w:hAnsi="Garamond"/>
          <w:b w:val="0"/>
          <w:bCs w:val="0"/>
          <w:sz w:val="22"/>
          <w:szCs w:val="16"/>
        </w:rPr>
        <w:t xml:space="preserve">Tabel </w:t>
      </w:r>
      <w:r w:rsidRPr="00A6002D">
        <w:rPr>
          <w:rFonts w:ascii="Garamond" w:hAnsi="Garamond"/>
          <w:b w:val="0"/>
          <w:bCs w:val="0"/>
          <w:sz w:val="22"/>
          <w:szCs w:val="16"/>
        </w:rPr>
        <w:fldChar w:fldCharType="begin"/>
      </w:r>
      <w:r w:rsidRPr="00A6002D">
        <w:rPr>
          <w:rFonts w:ascii="Garamond" w:hAnsi="Garamond"/>
          <w:b w:val="0"/>
          <w:bCs w:val="0"/>
          <w:sz w:val="22"/>
          <w:szCs w:val="16"/>
        </w:rPr>
        <w:instrText xml:space="preserve"> SEQ Tabel_1._ \* ARABIC </w:instrText>
      </w:r>
      <w:r w:rsidRPr="00A6002D">
        <w:rPr>
          <w:rFonts w:ascii="Garamond" w:hAnsi="Garamond"/>
          <w:b w:val="0"/>
          <w:bCs w:val="0"/>
          <w:sz w:val="22"/>
          <w:szCs w:val="16"/>
        </w:rPr>
        <w:fldChar w:fldCharType="separate"/>
      </w:r>
      <w:r w:rsidR="00DD2892">
        <w:rPr>
          <w:rFonts w:ascii="Garamond" w:hAnsi="Garamond"/>
          <w:b w:val="0"/>
          <w:bCs w:val="0"/>
          <w:noProof/>
          <w:sz w:val="22"/>
          <w:szCs w:val="16"/>
        </w:rPr>
        <w:t>1</w:t>
      </w:r>
      <w:r w:rsidRPr="00A6002D">
        <w:rPr>
          <w:rFonts w:ascii="Garamond" w:hAnsi="Garamond"/>
          <w:b w:val="0"/>
          <w:bCs w:val="0"/>
          <w:sz w:val="22"/>
          <w:szCs w:val="16"/>
        </w:rPr>
        <w:fldChar w:fldCharType="end"/>
      </w:r>
      <w:r>
        <w:rPr>
          <w:rFonts w:ascii="Garamond" w:hAnsi="Garamond"/>
          <w:b w:val="0"/>
          <w:bCs w:val="0"/>
          <w:sz w:val="22"/>
          <w:szCs w:val="16"/>
          <w:lang w:val="id-ID"/>
        </w:rPr>
        <w:t xml:space="preserve">. </w:t>
      </w:r>
      <w:r w:rsidRPr="00A6002D">
        <w:rPr>
          <w:rFonts w:ascii="Garamond" w:hAnsi="Garamond"/>
          <w:b w:val="0"/>
          <w:bCs w:val="0"/>
          <w:noProof/>
          <w:sz w:val="22"/>
          <w:szCs w:val="16"/>
        </w:rPr>
        <w:t>Kode Program</w:t>
      </w:r>
    </w:p>
    <w:tbl>
      <w:tblPr>
        <w:tblStyle w:val="TableGrid"/>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781"/>
        <w:gridCol w:w="4723"/>
      </w:tblGrid>
      <w:tr w:rsidR="00770D4C" w14:paraId="07D4BF2E" w14:textId="77777777" w:rsidTr="00BF22AB">
        <w:tc>
          <w:tcPr>
            <w:tcW w:w="1954" w:type="pct"/>
          </w:tcPr>
          <w:p w14:paraId="381CECE8" w14:textId="77777777" w:rsidR="00770D4C" w:rsidRPr="00BF22AB" w:rsidRDefault="00770D4C" w:rsidP="00934B07">
            <w:pPr>
              <w:contextualSpacing/>
              <w:jc w:val="center"/>
              <w:rPr>
                <w:rFonts w:ascii="Garamond" w:hAnsi="Garamond"/>
              </w:rPr>
            </w:pPr>
            <w:r w:rsidRPr="00BF22AB">
              <w:rPr>
                <w:rFonts w:ascii="Garamond" w:hAnsi="Garamond"/>
              </w:rPr>
              <w:t>Kode Program</w:t>
            </w:r>
          </w:p>
        </w:tc>
        <w:tc>
          <w:tcPr>
            <w:tcW w:w="3046" w:type="pct"/>
          </w:tcPr>
          <w:p w14:paraId="48B94D3B" w14:textId="77777777" w:rsidR="00770D4C" w:rsidRPr="00BF22AB" w:rsidRDefault="00770D4C" w:rsidP="00934B07">
            <w:pPr>
              <w:contextualSpacing/>
              <w:jc w:val="center"/>
              <w:rPr>
                <w:rFonts w:ascii="Garamond" w:hAnsi="Garamond"/>
              </w:rPr>
            </w:pPr>
            <w:r w:rsidRPr="00BF22AB">
              <w:rPr>
                <w:rFonts w:ascii="Garamond" w:hAnsi="Garamond"/>
              </w:rPr>
              <w:t>Penjelasan</w:t>
            </w:r>
          </w:p>
        </w:tc>
      </w:tr>
      <w:tr w:rsidR="00770D4C" w14:paraId="147B5355" w14:textId="77777777" w:rsidTr="00BF22AB">
        <w:tc>
          <w:tcPr>
            <w:tcW w:w="5000" w:type="pct"/>
            <w:gridSpan w:val="2"/>
          </w:tcPr>
          <w:p w14:paraId="07B70D06" w14:textId="77777777" w:rsidR="00770D4C" w:rsidRPr="00BF22AB" w:rsidRDefault="00770D4C" w:rsidP="00934B07">
            <w:pPr>
              <w:contextualSpacing/>
              <w:jc w:val="center"/>
              <w:rPr>
                <w:rFonts w:ascii="Garamond" w:hAnsi="Garamond"/>
              </w:rPr>
            </w:pPr>
            <w:r w:rsidRPr="00BF22AB">
              <w:rPr>
                <w:rFonts w:ascii="Garamond" w:hAnsi="Garamond"/>
                <w:lang w:val="id-ID"/>
              </w:rPr>
              <w:t>Program Relay</w:t>
            </w:r>
          </w:p>
        </w:tc>
      </w:tr>
      <w:tr w:rsidR="00770D4C" w14:paraId="69425AD4" w14:textId="77777777" w:rsidTr="00BF22AB">
        <w:tc>
          <w:tcPr>
            <w:tcW w:w="1954" w:type="pct"/>
            <w:shd w:val="clear" w:color="auto" w:fill="EEECE1" w:themeFill="background2"/>
          </w:tcPr>
          <w:p w14:paraId="5A38A78A"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if (nilai_relay[0] == 1) {</w:t>
            </w:r>
          </w:p>
          <w:p w14:paraId="4A8033C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digitalWrite(R1, ON);  //on relay</w:t>
            </w:r>
          </w:p>
          <w:p w14:paraId="334FEAB5"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1BEBF42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digitalWrite(R1, OFF);  //off relay }</w:t>
            </w:r>
          </w:p>
          <w:p w14:paraId="460334B2"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(nilai_relay[1] == 1) {</w:t>
            </w:r>
          </w:p>
          <w:p w14:paraId="04095C0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digitalWrite(R2, ON);  //on relay</w:t>
            </w:r>
          </w:p>
          <w:p w14:paraId="761CE17E"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4D039443"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digitalWrite(R2, OFF);  //off relay }</w:t>
            </w:r>
          </w:p>
          <w:p w14:paraId="1D5BA0F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(nilai_relay[2] == 1) {</w:t>
            </w:r>
          </w:p>
          <w:p w14:paraId="5F3BCAC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digitalWrite(R3, ON);  //on relay } else {</w:t>
            </w:r>
          </w:p>
          <w:p w14:paraId="13DFD97E"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digitalWrite(R3, OFF);  //off relay }</w:t>
            </w:r>
          </w:p>
        </w:tc>
        <w:tc>
          <w:tcPr>
            <w:tcW w:w="3046" w:type="pct"/>
          </w:tcPr>
          <w:p w14:paraId="0DA76109" w14:textId="77777777" w:rsidR="00770D4C" w:rsidRPr="00A43D4F" w:rsidRDefault="00770D4C" w:rsidP="00934B07">
            <w:pPr>
              <w:contextualSpacing/>
              <w:jc w:val="both"/>
              <w:rPr>
                <w:rFonts w:ascii="Garamond" w:hAnsi="Garamond"/>
              </w:rPr>
            </w:pPr>
            <w:r w:rsidRPr="00FC056A">
              <w:rPr>
                <w:rFonts w:ascii="Garamond" w:hAnsi="Garamond"/>
              </w:rPr>
              <w:t>Kode ini memeriksa nilai pada array nilai_relay untuk setiap relay (relay 1 hingga 3) dan menentukan statusnya sesuai dengan kondisi. Jika nilai relay adalah 1, maka relay aktif; jika 0, maka relay tidak aktif. Kode ini sangat berguna ketika relay ini mengontrol perangkat keras seperti motor atau perangkat lain yang perlu dinyalakan atau dimatikan sesuai dengan kondisi logis.</w:t>
            </w:r>
          </w:p>
        </w:tc>
      </w:tr>
      <w:tr w:rsidR="00770D4C" w14:paraId="7C9D79BF" w14:textId="77777777" w:rsidTr="00BF22AB">
        <w:tc>
          <w:tcPr>
            <w:tcW w:w="1954" w:type="pct"/>
            <w:shd w:val="clear" w:color="auto" w:fill="EEECE1" w:themeFill="background2"/>
          </w:tcPr>
          <w:p w14:paraId="31A35893"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(Firebase.getString(firebaseData, "/Relay/relay1")) {</w:t>
            </w:r>
          </w:p>
          <w:p w14:paraId="6289C5E8"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(firebaseData.stringData() == "1") {</w:t>
            </w:r>
          </w:p>
          <w:p w14:paraId="5A7A528F"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nilai_relay[0] = 1;</w:t>
            </w:r>
          </w:p>
          <w:p w14:paraId="21BE2CC4"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if (firebaseData.stringData() == "0") {</w:t>
            </w:r>
          </w:p>
          <w:p w14:paraId="17C81580"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nilai_relay[0] = 0; }</w:t>
            </w:r>
          </w:p>
          <w:p w14:paraId="71ED8F1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41982D8B"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print_fail(); }</w:t>
            </w:r>
          </w:p>
          <w:p w14:paraId="0617F774"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(Firebase.getString(firebaseData, "/Relay/relay2")) {</w:t>
            </w:r>
          </w:p>
          <w:p w14:paraId="607CDB54"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(firebaseData.stringData() == "1") {</w:t>
            </w:r>
          </w:p>
          <w:p w14:paraId="30F71C94"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nilai_relay[1] = 1;</w:t>
            </w:r>
          </w:p>
          <w:p w14:paraId="1310254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if (firebaseData.stringData() == "0") {</w:t>
            </w:r>
          </w:p>
          <w:p w14:paraId="6D738BAE"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nilai_relay[1] = 0; } }</w:t>
            </w:r>
          </w:p>
          <w:p w14:paraId="04C27F76"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(Firebase.getString(firebaseData, "/Relay/relay3")) {</w:t>
            </w:r>
          </w:p>
          <w:p w14:paraId="34A07F0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(firebaseData.stringData() == "1") {</w:t>
            </w:r>
          </w:p>
          <w:p w14:paraId="0C36DD82"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nilai_relay[2] = 1;</w:t>
            </w:r>
          </w:p>
          <w:p w14:paraId="2FDC7827"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if (firebaseData.stringData() == "0") {</w:t>
            </w:r>
          </w:p>
          <w:p w14:paraId="37FA454A"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nilai_relay[2] = 0; }</w:t>
            </w:r>
            <w:r w:rsidRPr="00BF22AB">
              <w:rPr>
                <w:rFonts w:ascii="Courier New" w:hAnsi="Courier New" w:cs="Courier New"/>
                <w:sz w:val="18"/>
                <w:szCs w:val="18"/>
                <w:lang w:val="id-ID"/>
              </w:rPr>
              <w:t xml:space="preserve"> </w:t>
            </w:r>
            <w:r w:rsidRPr="00BF22AB">
              <w:rPr>
                <w:rFonts w:ascii="Courier New" w:hAnsi="Courier New" w:cs="Courier New"/>
                <w:sz w:val="18"/>
                <w:szCs w:val="18"/>
              </w:rPr>
              <w:t>}</w:t>
            </w:r>
          </w:p>
        </w:tc>
        <w:tc>
          <w:tcPr>
            <w:tcW w:w="3046" w:type="pct"/>
          </w:tcPr>
          <w:p w14:paraId="1740E88C" w14:textId="77777777" w:rsidR="00770D4C" w:rsidRPr="00DD0706" w:rsidRDefault="00770D4C" w:rsidP="00934B07">
            <w:pPr>
              <w:contextualSpacing/>
              <w:jc w:val="both"/>
              <w:rPr>
                <w:rFonts w:ascii="Garamond" w:hAnsi="Garamond"/>
              </w:rPr>
            </w:pPr>
            <w:r>
              <w:rPr>
                <w:rFonts w:ascii="Garamond" w:hAnsi="Garamond"/>
              </w:rPr>
              <w:t>K</w:t>
            </w:r>
            <w:r w:rsidRPr="00DD0706">
              <w:rPr>
                <w:rFonts w:ascii="Garamond" w:hAnsi="Garamond"/>
              </w:rPr>
              <w:t>ode program ini untuk mendapatkan string dari firebase pada path "/Relay/relay" dan mengaturnya ke dalam array nilai_relay sesuai dengan kondisi tertentu. Jika string berhasil diperoleh, maka dilakukan pengecekan kondisi:</w:t>
            </w:r>
          </w:p>
          <w:p w14:paraId="30261355" w14:textId="77777777" w:rsidR="00770D4C" w:rsidRDefault="00770D4C" w:rsidP="00770D4C">
            <w:pPr>
              <w:pStyle w:val="ListParagraph"/>
              <w:numPr>
                <w:ilvl w:val="0"/>
                <w:numId w:val="46"/>
              </w:numPr>
              <w:jc w:val="both"/>
              <w:rPr>
                <w:rFonts w:ascii="Garamond" w:hAnsi="Garamond"/>
              </w:rPr>
            </w:pPr>
            <w:r w:rsidRPr="00552F74">
              <w:rPr>
                <w:rFonts w:ascii="Garamond" w:hAnsi="Garamond"/>
              </w:rPr>
              <w:t>Jika stringData() adalah "1", maka nilai_relay[0] diatur menjadi 1.</w:t>
            </w:r>
          </w:p>
          <w:p w14:paraId="3FC080DE" w14:textId="77777777" w:rsidR="00770D4C" w:rsidRPr="00552F74" w:rsidRDefault="00770D4C" w:rsidP="00770D4C">
            <w:pPr>
              <w:pStyle w:val="ListParagraph"/>
              <w:numPr>
                <w:ilvl w:val="0"/>
                <w:numId w:val="46"/>
              </w:numPr>
              <w:jc w:val="both"/>
              <w:rPr>
                <w:rFonts w:ascii="Garamond" w:hAnsi="Garamond"/>
              </w:rPr>
            </w:pPr>
            <w:r w:rsidRPr="00552F74">
              <w:rPr>
                <w:rFonts w:ascii="Garamond" w:hAnsi="Garamond"/>
              </w:rPr>
              <w:t>Jika stringData() adalah "0", maka nilai_relay[0] diatur menjadi 0.</w:t>
            </w:r>
          </w:p>
          <w:p w14:paraId="571C8815" w14:textId="77777777" w:rsidR="00770D4C" w:rsidRPr="00A43D4F" w:rsidRDefault="00770D4C" w:rsidP="00934B07">
            <w:pPr>
              <w:contextualSpacing/>
              <w:jc w:val="both"/>
              <w:rPr>
                <w:rFonts w:ascii="Garamond" w:hAnsi="Garamond"/>
              </w:rPr>
            </w:pPr>
            <w:r w:rsidRPr="00DD0706">
              <w:rPr>
                <w:rFonts w:ascii="Garamond" w:hAnsi="Garamond"/>
              </w:rPr>
              <w:t xml:space="preserve">Jika tidak berhasil mendapatkan string dari </w:t>
            </w:r>
            <w:r>
              <w:rPr>
                <w:rFonts w:ascii="Garamond" w:hAnsi="Garamond"/>
                <w:lang w:val="id-ID"/>
              </w:rPr>
              <w:t>f</w:t>
            </w:r>
            <w:r w:rsidRPr="00DD0706">
              <w:rPr>
                <w:rFonts w:ascii="Garamond" w:hAnsi="Garamond"/>
              </w:rPr>
              <w:t>irebase, maka dipanggil fungsi print_fail().</w:t>
            </w:r>
          </w:p>
        </w:tc>
      </w:tr>
      <w:tr w:rsidR="00770D4C" w14:paraId="08734F91" w14:textId="77777777" w:rsidTr="00BF22AB">
        <w:tc>
          <w:tcPr>
            <w:tcW w:w="5000" w:type="pct"/>
            <w:gridSpan w:val="2"/>
            <w:shd w:val="clear" w:color="auto" w:fill="FFFFFF" w:themeFill="background1"/>
          </w:tcPr>
          <w:p w14:paraId="405498B6" w14:textId="77777777" w:rsidR="00770D4C" w:rsidRPr="00BF22AB" w:rsidRDefault="00770D4C" w:rsidP="00934B07">
            <w:pPr>
              <w:contextualSpacing/>
              <w:jc w:val="center"/>
              <w:rPr>
                <w:rFonts w:ascii="Garamond" w:hAnsi="Garamond" w:cs="Courier New"/>
              </w:rPr>
            </w:pPr>
            <w:r w:rsidRPr="00BF22AB">
              <w:rPr>
                <w:rFonts w:ascii="Garamond" w:hAnsi="Garamond" w:cs="Courier New"/>
                <w:lang w:val="id-ID"/>
              </w:rPr>
              <w:t>Program GPS Ublox Neo-6M</w:t>
            </w:r>
          </w:p>
        </w:tc>
      </w:tr>
      <w:tr w:rsidR="00770D4C" w14:paraId="1F28B0AD" w14:textId="77777777" w:rsidTr="00BF22AB">
        <w:tc>
          <w:tcPr>
            <w:tcW w:w="1954" w:type="pct"/>
            <w:shd w:val="clear" w:color="auto" w:fill="EEECE1" w:themeFill="background2"/>
          </w:tcPr>
          <w:p w14:paraId="4AC03229"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smartdelay_gps(1000);</w:t>
            </w:r>
          </w:p>
          <w:p w14:paraId="4A51297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(gps.location.isValid()) {</w:t>
            </w:r>
          </w:p>
          <w:p w14:paraId="26B144A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float latitude = gps.location.lat();</w:t>
            </w:r>
          </w:p>
          <w:p w14:paraId="79A47763"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float longitude = gps.location.lng();</w:t>
            </w:r>
          </w:p>
          <w:p w14:paraId="3585094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float speed = gps.speed.kmph();</w:t>
            </w:r>
          </w:p>
          <w:p w14:paraId="4BC29E06"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w:t>
            </w:r>
          </w:p>
          <w:p w14:paraId="043517D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(Firebase.setFloat(firebaseData, "/GPS/f_latitude", latitude)) {</w:t>
            </w:r>
          </w:p>
          <w:p w14:paraId="03E117EF"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print_ok();</w:t>
            </w:r>
          </w:p>
          <w:p w14:paraId="6D5FEA76"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13B2AB61"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print_fail();</w:t>
            </w:r>
          </w:p>
          <w:p w14:paraId="48655B1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w:t>
            </w:r>
          </w:p>
          <w:p w14:paraId="73654E2F"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(Firebase.setFloat(firebaseData, "/GPS/f_longitude", longitude)) {</w:t>
            </w:r>
          </w:p>
          <w:p w14:paraId="10755B6F"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print_ok();</w:t>
            </w:r>
          </w:p>
          <w:p w14:paraId="01417CA2"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4856F505"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print_fail();</w:t>
            </w:r>
          </w:p>
          <w:p w14:paraId="4B029410"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w:t>
            </w:r>
          </w:p>
          <w:p w14:paraId="3CF7078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if (Firebase.setFloat(firebaseData, "/GPS/f_speed", speed)) {</w:t>
            </w:r>
          </w:p>
          <w:p w14:paraId="6BE9689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print_ok();</w:t>
            </w:r>
          </w:p>
          <w:p w14:paraId="745F384E"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0400107C"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print_fail();</w:t>
            </w:r>
          </w:p>
          <w:p w14:paraId="11851A2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w:t>
            </w:r>
          </w:p>
          <w:p w14:paraId="3A49DB82"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 else {</w:t>
            </w:r>
          </w:p>
          <w:p w14:paraId="3E76D5AE"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Serial.println("No valid GPS data found.");</w:t>
            </w:r>
          </w:p>
          <w:p w14:paraId="6FF04AAD"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w:t>
            </w:r>
          </w:p>
          <w:p w14:paraId="706DC036" w14:textId="77777777" w:rsidR="00770D4C" w:rsidRPr="00BF22AB" w:rsidRDefault="00770D4C" w:rsidP="00934B07">
            <w:pPr>
              <w:contextualSpacing/>
              <w:rPr>
                <w:rFonts w:ascii="Courier New" w:hAnsi="Courier New" w:cs="Courier New"/>
                <w:sz w:val="18"/>
                <w:szCs w:val="18"/>
              </w:rPr>
            </w:pPr>
            <w:r w:rsidRPr="00BF22AB">
              <w:rPr>
                <w:rFonts w:ascii="Courier New" w:hAnsi="Courier New" w:cs="Courier New"/>
                <w:sz w:val="18"/>
                <w:szCs w:val="18"/>
              </w:rPr>
              <w:t xml:space="preserve">  delay(5000);</w:t>
            </w:r>
          </w:p>
        </w:tc>
        <w:tc>
          <w:tcPr>
            <w:tcW w:w="3046" w:type="pct"/>
          </w:tcPr>
          <w:p w14:paraId="3D73D114" w14:textId="77777777" w:rsidR="00770D4C" w:rsidRPr="00A43D4F" w:rsidRDefault="00770D4C" w:rsidP="00934B07">
            <w:pPr>
              <w:contextualSpacing/>
              <w:jc w:val="both"/>
              <w:rPr>
                <w:rFonts w:ascii="Garamond" w:hAnsi="Garamond"/>
              </w:rPr>
            </w:pPr>
            <w:r w:rsidRPr="00A43D4F">
              <w:rPr>
                <w:rFonts w:ascii="Garamond" w:hAnsi="Garamond"/>
              </w:rPr>
              <w:t xml:space="preserve">Kode ini merupakan bagian dari program mikrokontroler yang digunakan untuk membaca data dari modul GPS dan mengirimkan informasi lokasi (latitude, longitude, dan kecepatan) ke database realtime </w:t>
            </w:r>
            <w:r>
              <w:rPr>
                <w:rFonts w:ascii="Garamond" w:hAnsi="Garamond"/>
                <w:lang w:val="id-ID"/>
              </w:rPr>
              <w:t>f</w:t>
            </w:r>
            <w:r w:rsidRPr="00A43D4F">
              <w:rPr>
                <w:rFonts w:ascii="Garamond" w:hAnsi="Garamond"/>
              </w:rPr>
              <w:t xml:space="preserve">irebase. Ada pemanggilan fungsi ke smartdelay_gps dengan argumen 1000. Ini merupakan fungsi yang mengatur penundaan loop pemrosesan data GPS dalam interval 1000 ms atau 1 detik. Selanjutnya, gunakan "if (gps.location.isValid())" untuk memeriksa apakah data lokasi GPS yang diterima valid. Ketika data GPS tersedia, program mengekstrak informasi seperti (latitude, longitude, dan kecepatan dari objek GPS. Data yang diekstraksi kemudian dikirim ke Firebase Realtime Database. Latitude disimpan di jalur "/GPS/f_latitude", longitude disimpan di "/GPS/f_longitude", dan kecepatan disimpan di "/GPS/f_speed". Penanganan error terjadi setelah setiap operasi yang mengirimkan data ke </w:t>
            </w:r>
            <w:r>
              <w:rPr>
                <w:rFonts w:ascii="Garamond" w:hAnsi="Garamond"/>
                <w:lang w:val="id-ID"/>
              </w:rPr>
              <w:t>f</w:t>
            </w:r>
            <w:r w:rsidRPr="00A43D4F">
              <w:rPr>
                <w:rFonts w:ascii="Garamond" w:hAnsi="Garamond"/>
              </w:rPr>
              <w:t>irebase. Jika pengiriman berhasil, "OK" akan ditampilkan pada Serial Monitor, jika pengiriman tidak berhasil, "Fail" akan ditampilkan pada Serial Monitor. Jika data GPS tidak valid, program akan menampilkan pesan "No valid GPS data found" di Serial Monitor. Kemudian ada penundaan 5000ms (5 detik) sebelum iterasi berikutnya.</w:t>
            </w:r>
          </w:p>
        </w:tc>
      </w:tr>
    </w:tbl>
    <w:p w14:paraId="770EB077" w14:textId="77777777" w:rsidR="00770D4C" w:rsidRDefault="00770D4C" w:rsidP="00770D4C">
      <w:pPr>
        <w:spacing w:after="0" w:line="240" w:lineRule="auto"/>
        <w:ind w:firstLine="426"/>
        <w:jc w:val="both"/>
        <w:rPr>
          <w:rFonts w:ascii="Garamond" w:hAnsi="Garamond"/>
        </w:rPr>
      </w:pPr>
    </w:p>
    <w:p w14:paraId="0994BA59" w14:textId="77777777" w:rsidR="00770D4C" w:rsidRDefault="00770D4C" w:rsidP="00770D4C">
      <w:pPr>
        <w:spacing w:after="0" w:line="240" w:lineRule="auto"/>
        <w:ind w:firstLine="426"/>
        <w:jc w:val="both"/>
        <w:rPr>
          <w:rFonts w:ascii="Garamond" w:hAnsi="Garamond"/>
        </w:rPr>
      </w:pPr>
      <w:r w:rsidRPr="00221FB9">
        <w:rPr>
          <w:rFonts w:ascii="Garamond" w:hAnsi="Garamond"/>
        </w:rPr>
        <w:t>Pembuatan prototipe ini dilakukan menggunakan website Kodular sebagai aplikasi nya dan software Arduino IDE untuk membuat kode program dengan bahasa C++. Supaya rangkaian yang dibuat dapat bekerja sesuai dengan yang diharapkan oleh penulis serta database firebase untuk menyimpan data secara realtime.</w:t>
      </w:r>
    </w:p>
    <w:p w14:paraId="29BD9837" w14:textId="77777777" w:rsidR="00770D4C" w:rsidRDefault="00770D4C" w:rsidP="00770D4C">
      <w:pPr>
        <w:keepNext/>
        <w:spacing w:after="0" w:line="240" w:lineRule="auto"/>
        <w:jc w:val="center"/>
      </w:pPr>
      <w:r>
        <w:rPr>
          <w:noProof/>
        </w:rPr>
        <w:drawing>
          <wp:inline distT="0" distB="0" distL="0" distR="0" wp14:anchorId="26966816" wp14:editId="7323D28E">
            <wp:extent cx="1160317" cy="2520000"/>
            <wp:effectExtent l="0" t="0" r="0" b="0"/>
            <wp:docPr id="72263786"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63786" name="Picture 1" descr="A screenshot of a phone&#10;&#10;Description automatically generated"/>
                    <pic:cNvPicPr/>
                  </pic:nvPicPr>
                  <pic:blipFill>
                    <a:blip r:embed="rId9" cstate="print">
                      <a:extLst>
                        <a:ext uri="{28A0092B-C50C-407E-A947-70E740481C1C}">
                          <a14:useLocalDpi xmlns:a14="http://schemas.microsoft.com/office/drawing/2010/main"/>
                        </a:ext>
                      </a:extLst>
                    </a:blip>
                    <a:stretch>
                      <a:fillRect/>
                    </a:stretch>
                  </pic:blipFill>
                  <pic:spPr>
                    <a:xfrm>
                      <a:off x="0" y="0"/>
                      <a:ext cx="1160317" cy="2520000"/>
                    </a:xfrm>
                    <a:prstGeom prst="rect">
                      <a:avLst/>
                    </a:prstGeom>
                  </pic:spPr>
                </pic:pic>
              </a:graphicData>
            </a:graphic>
          </wp:inline>
        </w:drawing>
      </w:r>
    </w:p>
    <w:p w14:paraId="69852C14" w14:textId="17AB21A7" w:rsidR="00770D4C" w:rsidRPr="000940B9" w:rsidRDefault="00770D4C" w:rsidP="00770D4C">
      <w:pPr>
        <w:pStyle w:val="Caption"/>
        <w:spacing w:after="0"/>
        <w:rPr>
          <w:rFonts w:ascii="Garamond" w:hAnsi="Garamond"/>
          <w:b w:val="0"/>
          <w:bCs w:val="0"/>
          <w:sz w:val="22"/>
          <w:szCs w:val="16"/>
        </w:rPr>
      </w:pPr>
      <w:r w:rsidRPr="000940B9">
        <w:rPr>
          <w:rFonts w:ascii="Garamond" w:hAnsi="Garamond"/>
          <w:b w:val="0"/>
          <w:bCs w:val="0"/>
          <w:sz w:val="22"/>
          <w:szCs w:val="16"/>
        </w:rPr>
        <w:t xml:space="preserve">Gambar </w:t>
      </w:r>
      <w:r w:rsidRPr="000940B9">
        <w:rPr>
          <w:rFonts w:ascii="Garamond" w:hAnsi="Garamond"/>
          <w:b w:val="0"/>
          <w:bCs w:val="0"/>
          <w:sz w:val="22"/>
          <w:szCs w:val="16"/>
        </w:rPr>
        <w:fldChar w:fldCharType="begin"/>
      </w:r>
      <w:r w:rsidRPr="000940B9">
        <w:rPr>
          <w:rFonts w:ascii="Garamond" w:hAnsi="Garamond"/>
          <w:b w:val="0"/>
          <w:bCs w:val="0"/>
          <w:sz w:val="22"/>
          <w:szCs w:val="16"/>
        </w:rPr>
        <w:instrText xml:space="preserve"> SEQ Gambar \* ARABIC </w:instrText>
      </w:r>
      <w:r w:rsidRPr="000940B9">
        <w:rPr>
          <w:rFonts w:ascii="Garamond" w:hAnsi="Garamond"/>
          <w:b w:val="0"/>
          <w:bCs w:val="0"/>
          <w:sz w:val="22"/>
          <w:szCs w:val="16"/>
        </w:rPr>
        <w:fldChar w:fldCharType="separate"/>
      </w:r>
      <w:r w:rsidR="00DD2892">
        <w:rPr>
          <w:rFonts w:ascii="Garamond" w:hAnsi="Garamond"/>
          <w:b w:val="0"/>
          <w:bCs w:val="0"/>
          <w:noProof/>
          <w:sz w:val="22"/>
          <w:szCs w:val="16"/>
        </w:rPr>
        <w:t>2</w:t>
      </w:r>
      <w:r w:rsidRPr="000940B9">
        <w:rPr>
          <w:rFonts w:ascii="Garamond" w:hAnsi="Garamond"/>
          <w:b w:val="0"/>
          <w:bCs w:val="0"/>
          <w:sz w:val="22"/>
          <w:szCs w:val="16"/>
        </w:rPr>
        <w:fldChar w:fldCharType="end"/>
      </w:r>
      <w:r w:rsidRPr="000940B9">
        <w:rPr>
          <w:rFonts w:ascii="Garamond" w:hAnsi="Garamond"/>
          <w:b w:val="0"/>
          <w:bCs w:val="0"/>
          <w:sz w:val="22"/>
          <w:szCs w:val="16"/>
          <w:lang w:val="id-ID"/>
        </w:rPr>
        <w:t>. Tampilan Menu Utama</w:t>
      </w:r>
    </w:p>
    <w:p w14:paraId="34F8DAA6" w14:textId="77777777" w:rsidR="00770D4C" w:rsidRDefault="00770D4C" w:rsidP="00770D4C">
      <w:pPr>
        <w:spacing w:after="0" w:line="240" w:lineRule="auto"/>
        <w:ind w:firstLine="426"/>
        <w:jc w:val="both"/>
        <w:rPr>
          <w:rFonts w:ascii="Garamond" w:hAnsi="Garamond"/>
        </w:rPr>
      </w:pPr>
    </w:p>
    <w:p w14:paraId="49E8F4E9" w14:textId="77777777" w:rsidR="00770D4C" w:rsidRDefault="00770D4C" w:rsidP="00770D4C">
      <w:pPr>
        <w:spacing w:after="0" w:line="240" w:lineRule="auto"/>
        <w:ind w:firstLine="426"/>
        <w:jc w:val="both"/>
        <w:rPr>
          <w:rFonts w:ascii="Garamond" w:hAnsi="Garamond"/>
        </w:rPr>
      </w:pPr>
      <w:r w:rsidRPr="007B731A">
        <w:rPr>
          <w:rFonts w:ascii="Garamond" w:hAnsi="Garamond"/>
        </w:rPr>
        <w:t>Gambar 2 menunjukkan tampilan menu utama aplikasi yang memungkinkan pengguna untuk memilih beberapa menu, seperti menu lokasi untuk mengetahui keberadaan kendaraan secara realtime, menu kontrol sebagai kendali jarak jauh sepeda motor, dan menu riwayat untuk melihat riwayat perjalanan sepeda motor.  Dalam sistem keamanan sepeda motor yang menggunakan GPS, pengguna dapat memantau lokasi kendaraan mereka secara realtime dan menampilkan informasi tentang lokasi kendaraan pada peta. Visualisasi pada peta memungkinkan pengguna untuk melihat lokasi kendaraan dengan cara yang intuitif dan mudah dimengerti, yang membantu mengurangi jumlah pencurian kendaraan dan meningkatkan keamanan kendaraan. Aplikasi ini juga memungkinkan pengguna untuk mengontrol kelistrikan sepeda motor, menyalakan atau mematikan mesin sepeda motor, dan melihat riwayat perjalanan sepeda motor.</w:t>
      </w:r>
    </w:p>
    <w:p w14:paraId="090869FC" w14:textId="77777777" w:rsidR="00770D4C" w:rsidRDefault="00770D4C" w:rsidP="00770D4C">
      <w:pPr>
        <w:spacing w:after="0" w:line="240" w:lineRule="auto"/>
        <w:ind w:firstLine="426"/>
        <w:jc w:val="both"/>
        <w:rPr>
          <w:rFonts w:ascii="Garamond" w:hAnsi="Garamond"/>
        </w:rPr>
      </w:pPr>
    </w:p>
    <w:p w14:paraId="22D6AC22" w14:textId="77777777" w:rsidR="00770D4C" w:rsidRDefault="00770D4C" w:rsidP="00770D4C">
      <w:pPr>
        <w:keepNext/>
        <w:spacing w:after="0" w:line="240" w:lineRule="auto"/>
        <w:jc w:val="center"/>
      </w:pPr>
      <w:r>
        <w:rPr>
          <w:noProof/>
        </w:rPr>
        <w:drawing>
          <wp:inline distT="0" distB="0" distL="0" distR="0" wp14:anchorId="40518520" wp14:editId="126CFA10">
            <wp:extent cx="1160317" cy="2520000"/>
            <wp:effectExtent l="0" t="0" r="0" b="0"/>
            <wp:docPr id="154785732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57322" name="Picture 1" descr="A screenshot of a map&#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1160317" cy="2520000"/>
                    </a:xfrm>
                    <a:prstGeom prst="rect">
                      <a:avLst/>
                    </a:prstGeom>
                  </pic:spPr>
                </pic:pic>
              </a:graphicData>
            </a:graphic>
          </wp:inline>
        </w:drawing>
      </w:r>
    </w:p>
    <w:p w14:paraId="2096680C" w14:textId="481ABEA4" w:rsidR="00770D4C" w:rsidRPr="00E20691" w:rsidRDefault="00770D4C" w:rsidP="00770D4C">
      <w:pPr>
        <w:pStyle w:val="Caption"/>
        <w:spacing w:after="0"/>
        <w:rPr>
          <w:rFonts w:ascii="Garamond" w:hAnsi="Garamond"/>
          <w:b w:val="0"/>
          <w:bCs w:val="0"/>
          <w:sz w:val="22"/>
          <w:szCs w:val="16"/>
        </w:rPr>
      </w:pPr>
      <w:r w:rsidRPr="00E20691">
        <w:rPr>
          <w:rFonts w:ascii="Garamond" w:hAnsi="Garamond"/>
          <w:b w:val="0"/>
          <w:bCs w:val="0"/>
          <w:sz w:val="22"/>
          <w:szCs w:val="16"/>
        </w:rPr>
        <w:t xml:space="preserve">Gambar </w:t>
      </w:r>
      <w:r w:rsidRPr="00E20691">
        <w:rPr>
          <w:rFonts w:ascii="Garamond" w:hAnsi="Garamond"/>
          <w:b w:val="0"/>
          <w:bCs w:val="0"/>
          <w:sz w:val="22"/>
          <w:szCs w:val="16"/>
        </w:rPr>
        <w:fldChar w:fldCharType="begin"/>
      </w:r>
      <w:r w:rsidRPr="00E20691">
        <w:rPr>
          <w:rFonts w:ascii="Garamond" w:hAnsi="Garamond"/>
          <w:b w:val="0"/>
          <w:bCs w:val="0"/>
          <w:sz w:val="22"/>
          <w:szCs w:val="16"/>
        </w:rPr>
        <w:instrText xml:space="preserve"> SEQ Gambar \* ARABIC </w:instrText>
      </w:r>
      <w:r w:rsidRPr="00E20691">
        <w:rPr>
          <w:rFonts w:ascii="Garamond" w:hAnsi="Garamond"/>
          <w:b w:val="0"/>
          <w:bCs w:val="0"/>
          <w:sz w:val="22"/>
          <w:szCs w:val="16"/>
        </w:rPr>
        <w:fldChar w:fldCharType="separate"/>
      </w:r>
      <w:r w:rsidR="00DD2892">
        <w:rPr>
          <w:rFonts w:ascii="Garamond" w:hAnsi="Garamond"/>
          <w:b w:val="0"/>
          <w:bCs w:val="0"/>
          <w:noProof/>
          <w:sz w:val="22"/>
          <w:szCs w:val="16"/>
        </w:rPr>
        <w:t>3</w:t>
      </w:r>
      <w:r w:rsidRPr="00E20691">
        <w:rPr>
          <w:rFonts w:ascii="Garamond" w:hAnsi="Garamond"/>
          <w:b w:val="0"/>
          <w:bCs w:val="0"/>
          <w:sz w:val="22"/>
          <w:szCs w:val="16"/>
        </w:rPr>
        <w:fldChar w:fldCharType="end"/>
      </w:r>
      <w:r w:rsidRPr="00E20691">
        <w:rPr>
          <w:rFonts w:ascii="Garamond" w:hAnsi="Garamond"/>
          <w:b w:val="0"/>
          <w:bCs w:val="0"/>
          <w:sz w:val="22"/>
          <w:szCs w:val="16"/>
          <w:lang w:val="id-ID"/>
        </w:rPr>
        <w:t>. Tampilan Menu Lokasi</w:t>
      </w:r>
    </w:p>
    <w:p w14:paraId="45226A14" w14:textId="77777777" w:rsidR="00770D4C" w:rsidRDefault="00770D4C" w:rsidP="00770D4C">
      <w:pPr>
        <w:spacing w:after="0" w:line="240" w:lineRule="auto"/>
        <w:ind w:firstLine="426"/>
        <w:jc w:val="both"/>
        <w:rPr>
          <w:rFonts w:ascii="Garamond" w:hAnsi="Garamond"/>
        </w:rPr>
      </w:pPr>
    </w:p>
    <w:p w14:paraId="544C5350" w14:textId="77777777" w:rsidR="00770D4C" w:rsidRDefault="00770D4C" w:rsidP="00770D4C">
      <w:pPr>
        <w:spacing w:after="0" w:line="240" w:lineRule="auto"/>
        <w:ind w:firstLine="426"/>
        <w:jc w:val="both"/>
        <w:rPr>
          <w:rFonts w:ascii="Garamond" w:hAnsi="Garamond"/>
        </w:rPr>
      </w:pPr>
      <w:r w:rsidRPr="00E20691">
        <w:rPr>
          <w:rFonts w:ascii="Garamond" w:hAnsi="Garamond"/>
        </w:rPr>
        <w:t xml:space="preserve">Terlihat gambar </w:t>
      </w:r>
      <w:r>
        <w:rPr>
          <w:rFonts w:ascii="Garamond" w:hAnsi="Garamond"/>
        </w:rPr>
        <w:t>3</w:t>
      </w:r>
      <w:r w:rsidRPr="00E20691">
        <w:rPr>
          <w:rFonts w:ascii="Garamond" w:hAnsi="Garamond"/>
        </w:rPr>
        <w:t xml:space="preserve"> </w:t>
      </w:r>
      <w:r w:rsidRPr="00080AD3">
        <w:rPr>
          <w:rFonts w:ascii="Garamond" w:hAnsi="Garamond"/>
        </w:rPr>
        <w:t>merupakan menu lokasi dimana dengan menggunakan teknologi GPS, sistem keamanan sepeda motor dapat melacak lokasi sepeda motor secara realtime dan menampilkan informasi lokasi sepeda motor dengan visualisasi menggunakan peta, pemilik sepeda motor dapat melihat lokasi sepeda motor mereka secara visual dan mudah dimengerti, sehingga dapat membantu mengurangi pencurian sepeda motor dan meningkatkan keamanan kendaraan bermotor.</w:t>
      </w:r>
    </w:p>
    <w:p w14:paraId="0F24F9EF" w14:textId="77777777" w:rsidR="00770D4C" w:rsidRDefault="00770D4C" w:rsidP="00770D4C">
      <w:pPr>
        <w:spacing w:after="0" w:line="240" w:lineRule="auto"/>
        <w:ind w:firstLine="426"/>
        <w:jc w:val="both"/>
        <w:rPr>
          <w:rFonts w:ascii="Garamond" w:hAnsi="Garamond"/>
        </w:rPr>
      </w:pPr>
    </w:p>
    <w:p w14:paraId="1894FF72" w14:textId="77777777" w:rsidR="00770D4C" w:rsidRDefault="00770D4C" w:rsidP="00770D4C">
      <w:pPr>
        <w:keepNext/>
        <w:spacing w:after="0" w:line="240" w:lineRule="auto"/>
        <w:jc w:val="center"/>
      </w:pPr>
      <w:r>
        <w:rPr>
          <w:noProof/>
        </w:rPr>
        <w:drawing>
          <wp:inline distT="0" distB="0" distL="0" distR="0" wp14:anchorId="79C1FEB1" wp14:editId="2254C610">
            <wp:extent cx="1160317" cy="2520000"/>
            <wp:effectExtent l="0" t="0" r="0" b="0"/>
            <wp:docPr id="495566563"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566563" name="Picture 1" descr="A screenshot of a phone&#10;&#10;Description automatically generated"/>
                    <pic:cNvPicPr/>
                  </pic:nvPicPr>
                  <pic:blipFill>
                    <a:blip r:embed="rId11"/>
                    <a:stretch>
                      <a:fillRect/>
                    </a:stretch>
                  </pic:blipFill>
                  <pic:spPr>
                    <a:xfrm>
                      <a:off x="0" y="0"/>
                      <a:ext cx="1160317" cy="2520000"/>
                    </a:xfrm>
                    <a:prstGeom prst="rect">
                      <a:avLst/>
                    </a:prstGeom>
                  </pic:spPr>
                </pic:pic>
              </a:graphicData>
            </a:graphic>
          </wp:inline>
        </w:drawing>
      </w:r>
    </w:p>
    <w:p w14:paraId="2718860B" w14:textId="644BB79A" w:rsidR="00770D4C" w:rsidRPr="00DA6A4D" w:rsidRDefault="00770D4C" w:rsidP="00770D4C">
      <w:pPr>
        <w:pStyle w:val="Caption"/>
        <w:spacing w:after="0"/>
        <w:rPr>
          <w:rFonts w:ascii="Garamond" w:hAnsi="Garamond"/>
          <w:b w:val="0"/>
          <w:bCs w:val="0"/>
          <w:sz w:val="22"/>
          <w:szCs w:val="16"/>
        </w:rPr>
      </w:pPr>
      <w:r w:rsidRPr="00DA6A4D">
        <w:rPr>
          <w:rFonts w:ascii="Garamond" w:hAnsi="Garamond"/>
          <w:b w:val="0"/>
          <w:bCs w:val="0"/>
          <w:sz w:val="22"/>
          <w:szCs w:val="16"/>
        </w:rPr>
        <w:t xml:space="preserve">Gambar </w:t>
      </w:r>
      <w:r w:rsidRPr="00DA6A4D">
        <w:rPr>
          <w:rFonts w:ascii="Garamond" w:hAnsi="Garamond"/>
          <w:b w:val="0"/>
          <w:bCs w:val="0"/>
          <w:sz w:val="22"/>
          <w:szCs w:val="16"/>
        </w:rPr>
        <w:fldChar w:fldCharType="begin"/>
      </w:r>
      <w:r w:rsidRPr="00DA6A4D">
        <w:rPr>
          <w:rFonts w:ascii="Garamond" w:hAnsi="Garamond"/>
          <w:b w:val="0"/>
          <w:bCs w:val="0"/>
          <w:sz w:val="22"/>
          <w:szCs w:val="16"/>
        </w:rPr>
        <w:instrText xml:space="preserve"> SEQ Gambar \* ARABIC </w:instrText>
      </w:r>
      <w:r w:rsidRPr="00DA6A4D">
        <w:rPr>
          <w:rFonts w:ascii="Garamond" w:hAnsi="Garamond"/>
          <w:b w:val="0"/>
          <w:bCs w:val="0"/>
          <w:sz w:val="22"/>
          <w:szCs w:val="16"/>
        </w:rPr>
        <w:fldChar w:fldCharType="separate"/>
      </w:r>
      <w:r w:rsidR="00DD2892">
        <w:rPr>
          <w:rFonts w:ascii="Garamond" w:hAnsi="Garamond"/>
          <w:b w:val="0"/>
          <w:bCs w:val="0"/>
          <w:noProof/>
          <w:sz w:val="22"/>
          <w:szCs w:val="16"/>
        </w:rPr>
        <w:t>4</w:t>
      </w:r>
      <w:r w:rsidRPr="00DA6A4D">
        <w:rPr>
          <w:rFonts w:ascii="Garamond" w:hAnsi="Garamond"/>
          <w:b w:val="0"/>
          <w:bCs w:val="0"/>
          <w:sz w:val="22"/>
          <w:szCs w:val="16"/>
        </w:rPr>
        <w:fldChar w:fldCharType="end"/>
      </w:r>
      <w:r w:rsidRPr="00DA6A4D">
        <w:rPr>
          <w:rFonts w:ascii="Garamond" w:hAnsi="Garamond"/>
          <w:b w:val="0"/>
          <w:bCs w:val="0"/>
          <w:sz w:val="22"/>
          <w:szCs w:val="16"/>
          <w:lang w:val="id-ID"/>
        </w:rPr>
        <w:t>. Tampilan Menu Kontrol</w:t>
      </w:r>
    </w:p>
    <w:p w14:paraId="72DB0E5D" w14:textId="77777777" w:rsidR="00770D4C" w:rsidRDefault="00770D4C" w:rsidP="00770D4C">
      <w:pPr>
        <w:spacing w:after="0" w:line="240" w:lineRule="auto"/>
        <w:ind w:firstLine="426"/>
        <w:jc w:val="both"/>
        <w:rPr>
          <w:rFonts w:ascii="Garamond" w:hAnsi="Garamond"/>
        </w:rPr>
      </w:pPr>
    </w:p>
    <w:p w14:paraId="58C2F2BB" w14:textId="77777777" w:rsidR="00770D4C" w:rsidRDefault="00770D4C" w:rsidP="00770D4C">
      <w:pPr>
        <w:spacing w:after="0" w:line="240" w:lineRule="auto"/>
        <w:ind w:firstLine="426"/>
        <w:jc w:val="both"/>
        <w:rPr>
          <w:rFonts w:ascii="Garamond" w:hAnsi="Garamond"/>
        </w:rPr>
      </w:pPr>
      <w:r w:rsidRPr="00C31459">
        <w:rPr>
          <w:rFonts w:ascii="Garamond" w:hAnsi="Garamond"/>
        </w:rPr>
        <w:t xml:space="preserve">Gambar </w:t>
      </w:r>
      <w:r>
        <w:rPr>
          <w:rFonts w:ascii="Garamond" w:hAnsi="Garamond"/>
        </w:rPr>
        <w:t>4</w:t>
      </w:r>
      <w:r w:rsidRPr="00C31459">
        <w:rPr>
          <w:rFonts w:ascii="Garamond" w:hAnsi="Garamond"/>
        </w:rPr>
        <w:t xml:space="preserve"> diatas </w:t>
      </w:r>
      <w:r w:rsidRPr="00496720">
        <w:rPr>
          <w:rFonts w:ascii="Garamond" w:hAnsi="Garamond"/>
        </w:rPr>
        <w:t>merupakan menu kontrol yang berisi beberapa tombol aksi pertama adalah tombol power, tombol mesin nyala atau mesin mati, dan tombol suara nyala atau mati. Tombol power berfungsi untuk mengontrol kelistrikan sepeda motor, sehingga dapat dihidupkan atau dimatikan. Tombol mesin nyala atau mesin mati berfungsi untuk menyalakan atau mematikan mesin. Tombol suara nyala atau mati berfungsi untuk menyalakan atau mematikan klakson. Jadi masing-masing tombol jika ditekan akan berubah warna atau logo sesuai aksi yang dilakukan.</w:t>
      </w:r>
    </w:p>
    <w:p w14:paraId="49E6CDF8" w14:textId="77777777" w:rsidR="00770D4C" w:rsidRDefault="00770D4C" w:rsidP="00770D4C">
      <w:pPr>
        <w:spacing w:after="0" w:line="240" w:lineRule="auto"/>
        <w:ind w:firstLine="426"/>
        <w:jc w:val="both"/>
        <w:rPr>
          <w:rFonts w:ascii="Garamond" w:hAnsi="Garamond"/>
        </w:rPr>
      </w:pPr>
    </w:p>
    <w:p w14:paraId="36787B5C" w14:textId="77777777" w:rsidR="00770D4C" w:rsidRDefault="00770D4C" w:rsidP="00770D4C">
      <w:pPr>
        <w:keepNext/>
        <w:spacing w:after="0" w:line="240" w:lineRule="auto"/>
        <w:jc w:val="center"/>
      </w:pPr>
      <w:r w:rsidRPr="00457576">
        <w:rPr>
          <w:rFonts w:ascii="Garamond" w:hAnsi="Garamond"/>
          <w:noProof/>
        </w:rPr>
        <w:drawing>
          <wp:inline distT="0" distB="0" distL="0" distR="0" wp14:anchorId="293F0DBC" wp14:editId="72FEA86E">
            <wp:extent cx="1163363" cy="2520000"/>
            <wp:effectExtent l="0" t="0" r="0" b="0"/>
            <wp:docPr id="9493116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3363" cy="2520000"/>
                    </a:xfrm>
                    <a:prstGeom prst="rect">
                      <a:avLst/>
                    </a:prstGeom>
                    <a:noFill/>
                    <a:ln>
                      <a:noFill/>
                    </a:ln>
                  </pic:spPr>
                </pic:pic>
              </a:graphicData>
            </a:graphic>
          </wp:inline>
        </w:drawing>
      </w:r>
    </w:p>
    <w:p w14:paraId="47215136" w14:textId="2F5B1FD8" w:rsidR="00770D4C" w:rsidRPr="00457576" w:rsidRDefault="00770D4C" w:rsidP="00770D4C">
      <w:pPr>
        <w:pStyle w:val="Caption"/>
        <w:spacing w:after="0"/>
        <w:rPr>
          <w:rFonts w:ascii="Garamond" w:hAnsi="Garamond"/>
          <w:b w:val="0"/>
          <w:bCs w:val="0"/>
          <w:sz w:val="22"/>
          <w:szCs w:val="16"/>
        </w:rPr>
      </w:pPr>
      <w:r w:rsidRPr="00457576">
        <w:rPr>
          <w:rFonts w:ascii="Garamond" w:hAnsi="Garamond"/>
          <w:b w:val="0"/>
          <w:bCs w:val="0"/>
          <w:sz w:val="22"/>
          <w:szCs w:val="16"/>
        </w:rPr>
        <w:t xml:space="preserve">Gambar </w:t>
      </w:r>
      <w:r w:rsidRPr="00457576">
        <w:rPr>
          <w:rFonts w:ascii="Garamond" w:hAnsi="Garamond"/>
          <w:b w:val="0"/>
          <w:bCs w:val="0"/>
          <w:sz w:val="22"/>
          <w:szCs w:val="16"/>
        </w:rPr>
        <w:fldChar w:fldCharType="begin"/>
      </w:r>
      <w:r w:rsidRPr="00457576">
        <w:rPr>
          <w:rFonts w:ascii="Garamond" w:hAnsi="Garamond"/>
          <w:b w:val="0"/>
          <w:bCs w:val="0"/>
          <w:sz w:val="22"/>
          <w:szCs w:val="16"/>
        </w:rPr>
        <w:instrText xml:space="preserve"> SEQ Gambar \* ARABIC </w:instrText>
      </w:r>
      <w:r w:rsidRPr="00457576">
        <w:rPr>
          <w:rFonts w:ascii="Garamond" w:hAnsi="Garamond"/>
          <w:b w:val="0"/>
          <w:bCs w:val="0"/>
          <w:sz w:val="22"/>
          <w:szCs w:val="16"/>
        </w:rPr>
        <w:fldChar w:fldCharType="separate"/>
      </w:r>
      <w:r w:rsidR="00DD2892">
        <w:rPr>
          <w:rFonts w:ascii="Garamond" w:hAnsi="Garamond"/>
          <w:b w:val="0"/>
          <w:bCs w:val="0"/>
          <w:noProof/>
          <w:sz w:val="22"/>
          <w:szCs w:val="16"/>
        </w:rPr>
        <w:t>5</w:t>
      </w:r>
      <w:r w:rsidRPr="00457576">
        <w:rPr>
          <w:rFonts w:ascii="Garamond" w:hAnsi="Garamond"/>
          <w:b w:val="0"/>
          <w:bCs w:val="0"/>
          <w:sz w:val="22"/>
          <w:szCs w:val="16"/>
        </w:rPr>
        <w:fldChar w:fldCharType="end"/>
      </w:r>
      <w:r w:rsidRPr="00457576">
        <w:rPr>
          <w:rFonts w:ascii="Garamond" w:hAnsi="Garamond"/>
          <w:b w:val="0"/>
          <w:bCs w:val="0"/>
          <w:sz w:val="22"/>
          <w:szCs w:val="16"/>
          <w:lang w:val="id-ID"/>
        </w:rPr>
        <w:t>. Tampilan Menu Riwayat</w:t>
      </w:r>
    </w:p>
    <w:p w14:paraId="643567D2" w14:textId="77777777" w:rsidR="00770D4C" w:rsidRDefault="00770D4C" w:rsidP="00770D4C">
      <w:pPr>
        <w:spacing w:after="0" w:line="240" w:lineRule="auto"/>
        <w:ind w:firstLine="426"/>
        <w:jc w:val="both"/>
        <w:rPr>
          <w:rFonts w:ascii="Garamond" w:hAnsi="Garamond"/>
        </w:rPr>
      </w:pPr>
    </w:p>
    <w:p w14:paraId="19B6F549" w14:textId="0F7B4CC4" w:rsidR="00F5365E" w:rsidRPr="00421648" w:rsidRDefault="00770D4C" w:rsidP="00770D4C">
      <w:pPr>
        <w:spacing w:after="0" w:line="240" w:lineRule="auto"/>
        <w:jc w:val="both"/>
        <w:rPr>
          <w:rFonts w:ascii="Garamond" w:hAnsi="Garamond" w:cs="Arial"/>
          <w:lang w:val="en-US"/>
        </w:rPr>
      </w:pPr>
      <w:r w:rsidRPr="00EB495C">
        <w:rPr>
          <w:rFonts w:ascii="Garamond" w:hAnsi="Garamond"/>
        </w:rPr>
        <w:t>Menu riwayat yang ditampilkan pada gambar 5 merupakan bagian dari sistem keamanan kendaraan bermotor menggunakan GPS yang berisi informasi tentang riwayat perjalanan kendaraan dan terhubung dengan Google Maps. Dengan adanya menu ini, pemilik kendaraan dapat melacak riwayat perjalanan kendaraan mereka dan melihatnya melalui Google Maps. Hal ini dapat membantu pemilik kendaraan untuk memantau penggunaan kendaraan mereka dan memastikan keamanannya</w:t>
      </w:r>
      <w:r w:rsidR="00B52520" w:rsidRPr="00421648">
        <w:rPr>
          <w:rFonts w:ascii="Garamond" w:hAnsi="Garamond" w:cs="Arial"/>
          <w:lang w:val="en-US"/>
        </w:rPr>
        <w:t>.</w:t>
      </w:r>
    </w:p>
    <w:p w14:paraId="41EF1473" w14:textId="77777777" w:rsidR="00B52520" w:rsidRDefault="00B52520" w:rsidP="00B52520">
      <w:pPr>
        <w:spacing w:after="0" w:line="240" w:lineRule="auto"/>
        <w:jc w:val="both"/>
        <w:rPr>
          <w:rFonts w:ascii="Garamond" w:hAnsi="Garamond" w:cs="Arial"/>
          <w:lang w:val="en-US"/>
        </w:rPr>
      </w:pPr>
    </w:p>
    <w:p w14:paraId="1C9FAB9C" w14:textId="77777777" w:rsidR="00B52520" w:rsidRDefault="00B52520" w:rsidP="00B52520">
      <w:pPr>
        <w:spacing w:after="0" w:line="240" w:lineRule="auto"/>
        <w:jc w:val="both"/>
        <w:rPr>
          <w:rFonts w:ascii="Garamond" w:hAnsi="Garamond" w:cs="Arial"/>
          <w:bCs/>
          <w:lang w:val="en-US"/>
        </w:rPr>
      </w:pPr>
    </w:p>
    <w:p w14:paraId="03508BC6" w14:textId="145377FC" w:rsidR="00F562A2" w:rsidRPr="009667FA" w:rsidRDefault="00F17DCF" w:rsidP="009667FA">
      <w:pPr>
        <w:pStyle w:val="ListParagraph"/>
        <w:numPr>
          <w:ilvl w:val="0"/>
          <w:numId w:val="1"/>
        </w:numPr>
        <w:spacing w:after="0" w:line="240" w:lineRule="auto"/>
        <w:jc w:val="both"/>
        <w:rPr>
          <w:rFonts w:ascii="Garamond" w:hAnsi="Garamond" w:cs="Arial"/>
          <w:b/>
          <w:sz w:val="24"/>
          <w:szCs w:val="24"/>
          <w:lang w:val="en-US"/>
        </w:rPr>
      </w:pPr>
      <w:r w:rsidRPr="009667FA">
        <w:rPr>
          <w:rFonts w:ascii="Garamond" w:hAnsi="Garamond" w:cs="Arial"/>
          <w:b/>
          <w:sz w:val="28"/>
          <w:szCs w:val="28"/>
          <w:lang w:val="en-US"/>
        </w:rPr>
        <w:t>Kesimpulan</w:t>
      </w:r>
    </w:p>
    <w:p w14:paraId="2B9005E9" w14:textId="77777777" w:rsidR="004663AA" w:rsidRDefault="004663AA" w:rsidP="004663AA">
      <w:pPr>
        <w:spacing w:after="0" w:line="240" w:lineRule="auto"/>
        <w:jc w:val="both"/>
        <w:rPr>
          <w:rFonts w:ascii="Garamond" w:hAnsi="Garamond"/>
          <w:bCs/>
          <w:lang w:val="en-US"/>
        </w:rPr>
      </w:pPr>
    </w:p>
    <w:p w14:paraId="619681BD" w14:textId="77777777" w:rsidR="00770D4C" w:rsidRPr="00CD57E6" w:rsidRDefault="00770D4C" w:rsidP="00770D4C">
      <w:pPr>
        <w:spacing w:after="0" w:line="240" w:lineRule="auto"/>
        <w:ind w:firstLine="426"/>
        <w:jc w:val="both"/>
        <w:rPr>
          <w:rFonts w:ascii="Garamond" w:hAnsi="Garamond" w:cs="Arial"/>
          <w:bCs/>
          <w:color w:val="000000" w:themeColor="text1"/>
          <w:lang w:val="en-US"/>
        </w:rPr>
      </w:pPr>
      <w:r w:rsidRPr="00CD57E6">
        <w:rPr>
          <w:rFonts w:ascii="Garamond" w:hAnsi="Garamond" w:cs="Arial"/>
          <w:bCs/>
          <w:color w:val="000000" w:themeColor="text1"/>
          <w:lang w:val="en-US"/>
        </w:rPr>
        <w:t>Setelah dilakukan pengujian dan analisa terhadap “Sistem Keamanan Kendaraan Jarak Jauh Menggunakan Gps Berbasis Nodemcu Esp8266” ini, maka dapat ditarik beberapa kesimpulan dari sistem yang telah dibuat, sebagai berikut:</w:t>
      </w:r>
    </w:p>
    <w:p w14:paraId="65FC2273" w14:textId="77777777" w:rsidR="00770D4C" w:rsidRDefault="00770D4C" w:rsidP="00BF22AB">
      <w:pPr>
        <w:pStyle w:val="ListParagraph"/>
        <w:numPr>
          <w:ilvl w:val="0"/>
          <w:numId w:val="50"/>
        </w:numPr>
        <w:spacing w:after="0" w:line="240" w:lineRule="auto"/>
        <w:ind w:left="426"/>
        <w:jc w:val="both"/>
        <w:rPr>
          <w:rFonts w:ascii="Garamond" w:hAnsi="Garamond" w:cs="Arial"/>
          <w:bCs/>
          <w:color w:val="000000" w:themeColor="text1"/>
          <w:lang w:val="en-US"/>
        </w:rPr>
      </w:pPr>
      <w:r w:rsidRPr="00CD57E6">
        <w:rPr>
          <w:rFonts w:ascii="Garamond" w:hAnsi="Garamond" w:cs="Arial"/>
          <w:bCs/>
          <w:color w:val="000000" w:themeColor="text1"/>
          <w:lang w:val="en-US"/>
        </w:rPr>
        <w:t>Sistem berhasil mengirimkan data koordinat lokasi yang didapat dari Modul GPS Ublox Neo-6M ke database realtime dengan NodeMCU sebagai pemroses dan ESP8266 yang menghubungkan perangkat ke internet.</w:t>
      </w:r>
    </w:p>
    <w:p w14:paraId="14C27A1C" w14:textId="77777777" w:rsidR="00770D4C" w:rsidRPr="00CD57E6" w:rsidRDefault="00770D4C" w:rsidP="00BF22AB">
      <w:pPr>
        <w:pStyle w:val="ListParagraph"/>
        <w:numPr>
          <w:ilvl w:val="0"/>
          <w:numId w:val="50"/>
        </w:numPr>
        <w:spacing w:after="0" w:line="240" w:lineRule="auto"/>
        <w:ind w:left="426"/>
        <w:jc w:val="both"/>
        <w:rPr>
          <w:rFonts w:ascii="Garamond" w:hAnsi="Garamond" w:cs="Arial"/>
          <w:bCs/>
          <w:color w:val="000000" w:themeColor="text1"/>
          <w:lang w:val="en-US"/>
        </w:rPr>
      </w:pPr>
      <w:r w:rsidRPr="00CD57E6">
        <w:rPr>
          <w:rFonts w:ascii="Garamond" w:hAnsi="Garamond" w:cs="Arial"/>
          <w:bCs/>
          <w:color w:val="000000" w:themeColor="text1"/>
          <w:lang w:val="en-US"/>
        </w:rPr>
        <w:t>Antarmuka android yang dibuat telah berhasil menampilkan data dari database berupa peta dengan titik koordinat posisi sepeda motor yang dikirim oleh perangkat.</w:t>
      </w:r>
    </w:p>
    <w:p w14:paraId="432E9E37" w14:textId="77777777" w:rsidR="00BF22AB" w:rsidRDefault="00BF22AB" w:rsidP="00770D4C">
      <w:pPr>
        <w:spacing w:after="0" w:line="240" w:lineRule="auto"/>
        <w:ind w:firstLine="360"/>
        <w:jc w:val="both"/>
        <w:rPr>
          <w:rFonts w:ascii="Garamond" w:hAnsi="Garamond" w:cs="Arial"/>
          <w:bCs/>
          <w:color w:val="000000" w:themeColor="text1"/>
        </w:rPr>
      </w:pPr>
    </w:p>
    <w:p w14:paraId="57B38ED6" w14:textId="07AAEC0F" w:rsidR="000D6698" w:rsidRDefault="00770D4C" w:rsidP="00770D4C">
      <w:pPr>
        <w:spacing w:after="0" w:line="240" w:lineRule="auto"/>
        <w:ind w:firstLine="360"/>
        <w:jc w:val="both"/>
        <w:rPr>
          <w:rFonts w:ascii="Garamond" w:hAnsi="Garamond"/>
          <w:bCs/>
          <w:iCs/>
          <w:lang w:val="en-US"/>
        </w:rPr>
      </w:pPr>
      <w:r w:rsidRPr="00714F9B">
        <w:rPr>
          <w:rFonts w:ascii="Garamond" w:hAnsi="Garamond" w:cs="Arial"/>
          <w:bCs/>
          <w:color w:val="000000" w:themeColor="text1"/>
        </w:rPr>
        <w:t xml:space="preserve">Dikarenakan pada peneltian ini </w:t>
      </w:r>
      <w:r w:rsidRPr="009A1B36">
        <w:rPr>
          <w:rFonts w:ascii="Garamond" w:hAnsi="Garamond" w:cs="Arial"/>
          <w:bCs/>
          <w:color w:val="000000" w:themeColor="text1"/>
        </w:rPr>
        <w:t xml:space="preserve">konektivitas </w:t>
      </w:r>
      <w:r w:rsidRPr="00714F9B">
        <w:rPr>
          <w:rFonts w:ascii="Garamond" w:hAnsi="Garamond" w:cs="Arial"/>
          <w:bCs/>
          <w:color w:val="000000" w:themeColor="text1"/>
        </w:rPr>
        <w:t xml:space="preserve">alat untuk terhubung ke internet masih menggunakan jaringan Wifi yang mana jaringan sangat terbatas pada jarak, sehingga muncul saran kedepan untuk </w:t>
      </w:r>
      <w:r w:rsidRPr="009A1B36">
        <w:rPr>
          <w:rFonts w:ascii="Garamond" w:hAnsi="Garamond" w:cs="Arial"/>
          <w:bCs/>
          <w:color w:val="000000" w:themeColor="text1"/>
        </w:rPr>
        <w:t>konektivitas</w:t>
      </w:r>
      <w:r>
        <w:rPr>
          <w:rFonts w:ascii="Garamond" w:hAnsi="Garamond" w:cs="Arial"/>
          <w:bCs/>
          <w:color w:val="000000" w:themeColor="text1"/>
        </w:rPr>
        <w:t xml:space="preserve">nya </w:t>
      </w:r>
      <w:r w:rsidRPr="00714F9B">
        <w:rPr>
          <w:rFonts w:ascii="Garamond" w:hAnsi="Garamond" w:cs="Arial"/>
          <w:bCs/>
          <w:color w:val="000000" w:themeColor="text1"/>
        </w:rPr>
        <w:t xml:space="preserve">diubah menggunakan modul GSM, bisa menggunakan modul GSM SIM800L. Modul GSM berguna untuk menyediakan </w:t>
      </w:r>
      <w:r w:rsidRPr="009A1B36">
        <w:rPr>
          <w:rFonts w:ascii="Garamond" w:hAnsi="Garamond" w:cs="Arial"/>
          <w:bCs/>
          <w:color w:val="000000" w:themeColor="text1"/>
        </w:rPr>
        <w:t xml:space="preserve">konektivitas </w:t>
      </w:r>
      <w:r w:rsidRPr="00714F9B">
        <w:rPr>
          <w:rFonts w:ascii="Garamond" w:hAnsi="Garamond" w:cs="Arial"/>
          <w:bCs/>
          <w:color w:val="000000" w:themeColor="text1"/>
        </w:rPr>
        <w:t xml:space="preserve">jaringan seluler yang memungkinkan sistem keamanan kendaraan bermotor menggunakan GPS untuk mentransfer data lokasi kendaraan secara realtime kepada pengguna ketika terjadi kejanggalan atau pencurian, tanpa terbatas jarak </w:t>
      </w:r>
      <w:r w:rsidRPr="009A1B36">
        <w:rPr>
          <w:rFonts w:ascii="Garamond" w:hAnsi="Garamond" w:cs="Arial"/>
          <w:bCs/>
          <w:color w:val="000000" w:themeColor="text1"/>
        </w:rPr>
        <w:t>konektivitas</w:t>
      </w:r>
      <w:r>
        <w:rPr>
          <w:rFonts w:ascii="Garamond" w:hAnsi="Garamond" w:cs="Arial"/>
          <w:bCs/>
          <w:color w:val="000000" w:themeColor="text1"/>
        </w:rPr>
        <w:t xml:space="preserve">nya </w:t>
      </w:r>
      <w:r w:rsidRPr="00714F9B">
        <w:rPr>
          <w:rFonts w:ascii="Garamond" w:hAnsi="Garamond" w:cs="Arial"/>
          <w:bCs/>
          <w:color w:val="000000" w:themeColor="text1"/>
        </w:rPr>
        <w:t>dikarenakan langsung terhubung ke jaringan GSM. Dengan demikian, penggunaan modul GSM dalam sistem keamanan kendaraan bermotor dapat membantu dalam meningkatkan keamanan kendaraan dan memberikan solusi yang efektif untuk mencegah tindak kriminalitas terhadap pencurian sepeda motor</w:t>
      </w:r>
    </w:p>
    <w:p w14:paraId="794F0174" w14:textId="77777777" w:rsidR="00B52520" w:rsidRDefault="00B52520" w:rsidP="00B52520">
      <w:pPr>
        <w:spacing w:after="0" w:line="240" w:lineRule="auto"/>
        <w:jc w:val="both"/>
        <w:rPr>
          <w:rFonts w:ascii="Garamond" w:hAnsi="Garamond"/>
          <w:bCs/>
          <w:iCs/>
          <w:lang w:val="en-US"/>
        </w:rPr>
      </w:pPr>
    </w:p>
    <w:p w14:paraId="2A5FEBEE" w14:textId="77777777" w:rsidR="00DD2892" w:rsidRDefault="00DD2892" w:rsidP="00B52520">
      <w:pPr>
        <w:spacing w:after="0" w:line="240" w:lineRule="auto"/>
        <w:jc w:val="both"/>
        <w:rPr>
          <w:rFonts w:ascii="Garamond" w:hAnsi="Garamond"/>
          <w:bCs/>
          <w:iCs/>
          <w:lang w:val="en-US"/>
        </w:rPr>
      </w:pPr>
    </w:p>
    <w:p w14:paraId="17F12BBD" w14:textId="77777777" w:rsidR="00DD2892" w:rsidRDefault="00DD2892" w:rsidP="00B52520">
      <w:pPr>
        <w:spacing w:after="0" w:line="240" w:lineRule="auto"/>
        <w:jc w:val="both"/>
        <w:rPr>
          <w:rFonts w:ascii="Garamond" w:hAnsi="Garamond"/>
          <w:bCs/>
          <w:iCs/>
          <w:lang w:val="en-US"/>
        </w:rPr>
      </w:pPr>
    </w:p>
    <w:p w14:paraId="7CFA0CC4" w14:textId="77777777" w:rsidR="00DD2892" w:rsidRDefault="00DD2892" w:rsidP="00B52520">
      <w:pPr>
        <w:spacing w:after="0" w:line="240" w:lineRule="auto"/>
        <w:jc w:val="both"/>
        <w:rPr>
          <w:rFonts w:ascii="Garamond" w:hAnsi="Garamond"/>
          <w:bCs/>
          <w:iCs/>
          <w:lang w:val="en-US"/>
        </w:rPr>
      </w:pPr>
    </w:p>
    <w:p w14:paraId="46CE033D" w14:textId="77777777" w:rsidR="00B52520" w:rsidRDefault="00B52520" w:rsidP="00B52520">
      <w:pPr>
        <w:spacing w:after="0" w:line="240" w:lineRule="auto"/>
        <w:jc w:val="both"/>
        <w:rPr>
          <w:rFonts w:ascii="Garamond" w:hAnsi="Garamond"/>
          <w:bCs/>
          <w:iCs/>
          <w:lang w:val="en-US"/>
        </w:rPr>
      </w:pPr>
    </w:p>
    <w:p w14:paraId="1C99B2AA" w14:textId="67FD4E5D" w:rsidR="00B52520" w:rsidRPr="009667FA" w:rsidRDefault="00B52520" w:rsidP="00B52520">
      <w:pPr>
        <w:pStyle w:val="ListParagraph"/>
        <w:numPr>
          <w:ilvl w:val="0"/>
          <w:numId w:val="1"/>
        </w:numPr>
        <w:spacing w:after="0" w:line="240" w:lineRule="auto"/>
        <w:jc w:val="both"/>
        <w:rPr>
          <w:rFonts w:ascii="Garamond" w:hAnsi="Garamond" w:cs="Arial"/>
          <w:b/>
          <w:sz w:val="24"/>
          <w:szCs w:val="24"/>
          <w:lang w:val="en-US"/>
        </w:rPr>
      </w:pPr>
      <w:r>
        <w:rPr>
          <w:rFonts w:ascii="Garamond" w:hAnsi="Garamond" w:cs="Arial"/>
          <w:b/>
          <w:sz w:val="28"/>
          <w:szCs w:val="28"/>
          <w:lang w:val="en-US"/>
        </w:rPr>
        <w:t>Ucapan Terima Kasih</w:t>
      </w:r>
    </w:p>
    <w:p w14:paraId="4F67E2EC" w14:textId="77777777" w:rsidR="00B52520" w:rsidRDefault="00B52520" w:rsidP="00B52520">
      <w:pPr>
        <w:spacing w:after="0" w:line="240" w:lineRule="auto"/>
        <w:jc w:val="both"/>
        <w:rPr>
          <w:rFonts w:ascii="Garamond" w:hAnsi="Garamond"/>
          <w:bCs/>
          <w:lang w:val="en-US"/>
        </w:rPr>
      </w:pPr>
    </w:p>
    <w:p w14:paraId="1FF5325C" w14:textId="23373C2E" w:rsidR="00B52520" w:rsidRPr="004E4D13" w:rsidRDefault="00770D4C" w:rsidP="00B52520">
      <w:pPr>
        <w:spacing w:after="0" w:line="240" w:lineRule="auto"/>
        <w:ind w:firstLine="360"/>
        <w:jc w:val="both"/>
        <w:rPr>
          <w:rFonts w:ascii="Garamond" w:hAnsi="Garamond"/>
          <w:bCs/>
          <w:iCs/>
          <w:lang w:val="en-US"/>
        </w:rPr>
      </w:pPr>
      <w:r w:rsidRPr="00774E32">
        <w:rPr>
          <w:rFonts w:ascii="Garamond" w:hAnsi="Garamond" w:cs="Arial"/>
          <w:bCs/>
          <w:color w:val="000000" w:themeColor="text1"/>
          <w:lang w:val="en-US"/>
        </w:rPr>
        <w:t>Penulis menyadari masih terdapat banyak kekurangan dalam karya tulis ilmiah ini. Oleh karena itu, penulis menyampaikan terimakasih kepada semua pihak yang telah membantu penulis dalam menyelesaikan penelitian ini. Terutama ditujukan kepada orang tua sebagai pemberi dana penellitian ini</w:t>
      </w:r>
      <w:r w:rsidR="00B52520">
        <w:rPr>
          <w:rFonts w:ascii="Garamond" w:hAnsi="Garamond"/>
          <w:bCs/>
          <w:iCs/>
          <w:lang w:val="en-US"/>
        </w:rPr>
        <w:t>.</w:t>
      </w:r>
    </w:p>
    <w:p w14:paraId="3EE4E185" w14:textId="11141918" w:rsidR="003E7DCB" w:rsidRDefault="003E7DCB" w:rsidP="003E7DCB">
      <w:pPr>
        <w:spacing w:after="0" w:line="240" w:lineRule="auto"/>
        <w:jc w:val="both"/>
        <w:rPr>
          <w:rFonts w:ascii="Garamond" w:hAnsi="Garamond"/>
          <w:bCs/>
          <w:lang w:val="en-US"/>
        </w:rPr>
      </w:pPr>
    </w:p>
    <w:p w14:paraId="4B1368D6" w14:textId="77777777" w:rsidR="00D2095B" w:rsidRPr="00F562A2" w:rsidRDefault="00D2095B" w:rsidP="003E7DCB">
      <w:pPr>
        <w:spacing w:after="0" w:line="240" w:lineRule="auto"/>
        <w:jc w:val="both"/>
        <w:rPr>
          <w:rFonts w:ascii="Garamond" w:hAnsi="Garamond"/>
          <w:bCs/>
          <w:lang w:val="en-US"/>
        </w:rPr>
      </w:pPr>
    </w:p>
    <w:p w14:paraId="0764F520" w14:textId="5F94A65C" w:rsidR="001923F8" w:rsidRPr="007B4618" w:rsidRDefault="001923F8" w:rsidP="009667FA">
      <w:pPr>
        <w:pStyle w:val="ListParagraph"/>
        <w:numPr>
          <w:ilvl w:val="0"/>
          <w:numId w:val="1"/>
        </w:numPr>
        <w:spacing w:after="0" w:line="240" w:lineRule="auto"/>
        <w:ind w:left="426" w:hanging="426"/>
        <w:jc w:val="both"/>
        <w:rPr>
          <w:rFonts w:ascii="Garamond" w:hAnsi="Garamond" w:cs="Arial"/>
          <w:b/>
          <w:sz w:val="28"/>
          <w:szCs w:val="28"/>
          <w:lang w:val="en-US"/>
        </w:rPr>
      </w:pPr>
      <w:r w:rsidRPr="007B4618">
        <w:rPr>
          <w:rFonts w:ascii="Garamond" w:hAnsi="Garamond" w:cs="Arial"/>
          <w:b/>
          <w:sz w:val="28"/>
          <w:szCs w:val="28"/>
          <w:lang w:val="en-US"/>
        </w:rPr>
        <w:t>Daftar Pustaka</w:t>
      </w:r>
    </w:p>
    <w:p w14:paraId="471C7F20" w14:textId="77777777" w:rsidR="001923F8" w:rsidRPr="007B4618" w:rsidRDefault="001923F8" w:rsidP="007650A0">
      <w:pPr>
        <w:spacing w:after="0" w:line="240" w:lineRule="auto"/>
        <w:jc w:val="both"/>
        <w:rPr>
          <w:rFonts w:ascii="Garamond" w:hAnsi="Garamond" w:cs="Arial"/>
          <w:lang w:val="en-US"/>
        </w:rPr>
      </w:pPr>
    </w:p>
    <w:bookmarkStart w:id="0" w:name="_Hlk138978832" w:displacedByCustomXml="next"/>
    <w:bookmarkStart w:id="1" w:name="_Hlk138989367" w:displacedByCustomXml="next"/>
    <w:sdt>
      <w:sdtPr>
        <w:rPr>
          <w:rFonts w:eastAsiaTheme="minorHAnsi"/>
        </w:rPr>
        <w:tag w:val="MENDELEY_BIBLIOGRAPHY"/>
        <w:id w:val="-1230831235"/>
        <w:placeholder>
          <w:docPart w:val="89A81D3DD4E2439B81019707DCDCBCF9"/>
        </w:placeholder>
      </w:sdtPr>
      <w:sdtEndPr>
        <w:rPr>
          <w:rFonts w:eastAsia="SimSun"/>
        </w:rPr>
      </w:sdtEndPr>
      <w:sdtContent>
        <w:bookmarkEnd w:id="0" w:displacedByCustomXml="next"/>
        <w:sdt>
          <w:sdtPr>
            <w:rPr>
              <w:rFonts w:eastAsiaTheme="minorHAnsi"/>
              <w:b/>
              <w:sz w:val="28"/>
              <w:szCs w:val="28"/>
            </w:rPr>
            <w:tag w:val="MENDELEY_BIBLIOGRAPHY"/>
            <w:id w:val="-258760980"/>
            <w:placeholder>
              <w:docPart w:val="A8D607AACF914FDF98355DDA458875E3"/>
            </w:placeholder>
          </w:sdtPr>
          <w:sdtEndPr>
            <w:rPr>
              <w:rFonts w:eastAsia="SimSun"/>
              <w:b w:val="0"/>
              <w:sz w:val="22"/>
              <w:szCs w:val="22"/>
            </w:rPr>
          </w:sdtEndPr>
          <w:sdtContent>
            <w:sdt>
              <w:sdtPr>
                <w:rPr>
                  <w:rFonts w:eastAsiaTheme="minorHAnsi"/>
                  <w:b/>
                  <w:sz w:val="28"/>
                  <w:szCs w:val="28"/>
                </w:rPr>
                <w:tag w:val="MENDELEY_BIBLIOGRAPHY"/>
                <w:id w:val="144942098"/>
                <w:placeholder>
                  <w:docPart w:val="286129F56C40449FAA973DADB0A25843"/>
                </w:placeholder>
              </w:sdtPr>
              <w:sdtEndPr>
                <w:rPr>
                  <w:rFonts w:eastAsia="SimSun"/>
                  <w:b w:val="0"/>
                  <w:sz w:val="22"/>
                  <w:szCs w:val="22"/>
                </w:rPr>
              </w:sdtEndPr>
              <w:sdtContent>
                <w:sdt>
                  <w:sdtPr>
                    <w:rPr>
                      <w:color w:val="000000" w:themeColor="text1"/>
                      <w:lang w:val="en"/>
                    </w:rPr>
                    <w:tag w:val="MENDELEY_BIBLIOGRAPHY"/>
                    <w:id w:val="-651527587"/>
                    <w:placeholder>
                      <w:docPart w:val="043C92A709B245F599336E5CDE2A8100"/>
                    </w:placeholder>
                  </w:sdtPr>
                  <w:sdtEndPr>
                    <w:rPr>
                      <w:rFonts w:ascii="Garamond" w:hAnsi="Garamond" w:cs="Times New Roman"/>
                      <w:b/>
                      <w:bCs/>
                      <w:color w:val="auto"/>
                    </w:rPr>
                  </w:sdtEndPr>
                  <w:sdtContent>
                    <w:p w14:paraId="367B9F2A"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Anggita, P., &amp; Putranto, L. S. (2019). Analisis pengaruh karakteristik perjalanan belanja terhadap pilihan lokasi belanja kebutuhan sehari-hari di Jabodetabek. </w:t>
                      </w:r>
                      <w:r w:rsidRPr="00770D4C">
                        <w:rPr>
                          <w:rFonts w:ascii="Garamond" w:hAnsi="Garamond" w:cs="Arial"/>
                          <w:i/>
                          <w:iCs/>
                          <w:color w:val="222222"/>
                          <w:shd w:val="clear" w:color="auto" w:fill="FFFFFF"/>
                        </w:rPr>
                        <w:t>JMTS: Jurnal Mitra Teknik Sipil</w:t>
                      </w:r>
                      <w:r w:rsidRPr="00770D4C">
                        <w:rPr>
                          <w:rFonts w:ascii="Garamond" w:hAnsi="Garamond" w:cs="Arial"/>
                          <w:color w:val="222222"/>
                          <w:shd w:val="clear" w:color="auto" w:fill="FFFFFF"/>
                        </w:rPr>
                        <w:t>, 1-8.</w:t>
                      </w:r>
                    </w:p>
                    <w:p w14:paraId="7DF21241"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3F95CFA9" w14:textId="2EDED0D0"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Asriyadi, A., Fadliondi, F., &amp; Ciksadan, C. (2022). Rancang Bangun Sistem Keamanan Portable Menggunakan GPS dan RFID Berbasis NodeMCU. </w:t>
                      </w:r>
                      <w:r w:rsidRPr="00770D4C">
                        <w:rPr>
                          <w:rFonts w:ascii="Garamond" w:hAnsi="Garamond" w:cs="Arial"/>
                          <w:i/>
                          <w:iCs/>
                          <w:color w:val="222222"/>
                          <w:shd w:val="clear" w:color="auto" w:fill="FFFFFF"/>
                        </w:rPr>
                        <w:t>RESISTOR (Elektronika Kendali Telekomunikasi Tenaga Listrik Komputer)</w:t>
                      </w:r>
                      <w:r w:rsidRPr="00770D4C">
                        <w:rPr>
                          <w:rFonts w:ascii="Garamond" w:hAnsi="Garamond" w:cs="Arial"/>
                          <w:color w:val="222222"/>
                          <w:shd w:val="clear" w:color="auto" w:fill="FFFFFF"/>
                        </w:rPr>
                        <w:t xml:space="preserve">, </w:t>
                      </w:r>
                      <w:r w:rsidRPr="00770D4C">
                        <w:rPr>
                          <w:rFonts w:ascii="Garamond" w:hAnsi="Garamond" w:cs="Arial"/>
                          <w:i/>
                          <w:iCs/>
                          <w:color w:val="222222"/>
                          <w:shd w:val="clear" w:color="auto" w:fill="FFFFFF"/>
                        </w:rPr>
                        <w:t>5</w:t>
                      </w:r>
                      <w:r w:rsidRPr="00770D4C">
                        <w:rPr>
                          <w:rFonts w:ascii="Garamond" w:hAnsi="Garamond" w:cs="Arial"/>
                          <w:color w:val="222222"/>
                          <w:shd w:val="clear" w:color="auto" w:fill="FFFFFF"/>
                        </w:rPr>
                        <w:t>(1), 7-14. DOI: https://doi.org/10.24853/resistor.5.1.7-14]</w:t>
                      </w:r>
                    </w:p>
                    <w:p w14:paraId="577B7544"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p>
                    <w:p w14:paraId="714C66E6" w14:textId="4AB33169"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Bisma. (2016). SISTEM KEAMANAN KENDARAAN BERMOTOR MENGGUNAKAN SMS DENGAN METODE GPS TRACKING BERBASIS ARDUINO. Dalam </w:t>
                      </w:r>
                      <w:r w:rsidRPr="00770D4C">
                        <w:rPr>
                          <w:rFonts w:ascii="Garamond" w:hAnsi="Garamond" w:cs="Arial"/>
                          <w:i/>
                          <w:iCs/>
                          <w:color w:val="222222"/>
                          <w:shd w:val="clear" w:color="auto" w:fill="FFFFFF"/>
                        </w:rPr>
                        <w:t>Bulletin of the Seismological Society of America (Vol. 106, Nomor 1)</w:t>
                      </w:r>
                      <w:r w:rsidRPr="00770D4C">
                        <w:rPr>
                          <w:rFonts w:ascii="Garamond" w:hAnsi="Garamond" w:cs="Arial"/>
                          <w:color w:val="222222"/>
                          <w:shd w:val="clear" w:color="auto" w:fill="FFFFFF"/>
                        </w:rPr>
                        <w:t>.</w:t>
                      </w:r>
                    </w:p>
                    <w:p w14:paraId="7EEA3E0D"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1B1483F6"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Faisol Akbar, M., Fahrudi Setiawan, A., &amp; Vendyansyah, N. (2022). SISTEM KEAMANAN MOTOR BERBASIS IOT MENGGUNAKAN GLOBAL POSITIONING SYSTEM (GPS). Dalam </w:t>
                      </w:r>
                      <w:r w:rsidRPr="00770D4C">
                        <w:rPr>
                          <w:rFonts w:ascii="Garamond" w:hAnsi="Garamond" w:cs="Arial"/>
                          <w:i/>
                          <w:iCs/>
                          <w:color w:val="222222"/>
                          <w:shd w:val="clear" w:color="auto" w:fill="FFFFFF"/>
                        </w:rPr>
                        <w:t>Jurnal Mahasiswa Teknik Informatika</w:t>
                      </w:r>
                      <w:r w:rsidRPr="00770D4C">
                        <w:rPr>
                          <w:rFonts w:ascii="Garamond" w:hAnsi="Garamond" w:cs="Arial"/>
                          <w:color w:val="222222"/>
                          <w:shd w:val="clear" w:color="auto" w:fill="FFFFFF"/>
                        </w:rPr>
                        <w:t xml:space="preserve"> (</w:t>
                      </w:r>
                      <w:r w:rsidRPr="00770D4C">
                        <w:rPr>
                          <w:rFonts w:ascii="Garamond" w:hAnsi="Garamond" w:cs="Arial"/>
                          <w:i/>
                          <w:iCs/>
                          <w:color w:val="222222"/>
                          <w:shd w:val="clear" w:color="auto" w:fill="FFFFFF"/>
                        </w:rPr>
                        <w:t>Vol. 6, Nomor 1</w:t>
                      </w:r>
                      <w:r w:rsidRPr="00770D4C">
                        <w:rPr>
                          <w:rFonts w:ascii="Garamond" w:hAnsi="Garamond" w:cs="Arial"/>
                          <w:color w:val="222222"/>
                          <w:shd w:val="clear" w:color="auto" w:fill="FFFFFF"/>
                        </w:rPr>
                        <w:t>).</w:t>
                      </w:r>
                    </w:p>
                    <w:p w14:paraId="7FB0C877"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7D173853" w14:textId="25E265AD"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Ferdhiansyah, M. F., Setyaningsih, N. Y. D., &amp; Dahlan, M. (2023). Physical Touch Code Sistem Pengaman Sepeda Motor Menggunakan GPS. </w:t>
                      </w:r>
                      <w:r w:rsidRPr="00770D4C">
                        <w:rPr>
                          <w:rFonts w:ascii="Garamond" w:hAnsi="Garamond" w:cs="Arial"/>
                          <w:i/>
                          <w:iCs/>
                          <w:color w:val="222222"/>
                          <w:shd w:val="clear" w:color="auto" w:fill="FFFFFF"/>
                        </w:rPr>
                        <w:t>Pseudocode, 10</w:t>
                      </w:r>
                      <w:r w:rsidRPr="00770D4C">
                        <w:rPr>
                          <w:rFonts w:ascii="Garamond" w:hAnsi="Garamond" w:cs="Arial"/>
                          <w:color w:val="222222"/>
                          <w:shd w:val="clear" w:color="auto" w:fill="FFFFFF"/>
                        </w:rPr>
                        <w:t>(2), 97–105. DOI: https://doi.org/10.33369/pseudocode.10.2.97-105</w:t>
                      </w:r>
                    </w:p>
                    <w:p w14:paraId="72CEE7D6"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p>
                    <w:p w14:paraId="7ED8BEAF" w14:textId="459DC76E"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Hidayat, N., Arif, A., Setiawan, M. Y., &amp; Afnison, W. (2018). Peningkatan Pengetahuan dan Keterampilan Pemuda Putus Sekolah Melalui Pelatihan Perawatan Berkala Sepeda Motor. </w:t>
                      </w:r>
                      <w:r w:rsidRPr="00770D4C">
                        <w:rPr>
                          <w:rFonts w:ascii="Garamond" w:hAnsi="Garamond" w:cs="Arial"/>
                          <w:i/>
                          <w:iCs/>
                          <w:color w:val="222222"/>
                          <w:shd w:val="clear" w:color="auto" w:fill="FFFFFF"/>
                        </w:rPr>
                        <w:t>INVOTEK: Jurnal Inovasi Vokasional dan Teknologi, 18</w:t>
                      </w:r>
                      <w:r w:rsidRPr="00770D4C">
                        <w:rPr>
                          <w:rFonts w:ascii="Garamond" w:hAnsi="Garamond" w:cs="Arial"/>
                          <w:color w:val="222222"/>
                          <w:shd w:val="clear" w:color="auto" w:fill="FFFFFF"/>
                        </w:rPr>
                        <w:t>(2), 83–90. DOI: https://doi.org/10.24036/invotek.v18i2.360</w:t>
                      </w:r>
                    </w:p>
                    <w:p w14:paraId="31F26642"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5C184D90"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Kabupaten, D. I., &amp; Utara, A. (2022). Pelatihan Usaha Perbengkelan Sepeda Motor. </w:t>
                      </w:r>
                      <w:r w:rsidRPr="00770D4C">
                        <w:rPr>
                          <w:rFonts w:ascii="Garamond" w:hAnsi="Garamond" w:cs="Arial"/>
                          <w:i/>
                          <w:iCs/>
                          <w:color w:val="222222"/>
                          <w:shd w:val="clear" w:color="auto" w:fill="FFFFFF"/>
                        </w:rPr>
                        <w:t>6</w:t>
                      </w:r>
                      <w:r w:rsidRPr="00770D4C">
                        <w:rPr>
                          <w:rFonts w:ascii="Garamond" w:hAnsi="Garamond" w:cs="Arial"/>
                          <w:color w:val="222222"/>
                          <w:shd w:val="clear" w:color="auto" w:fill="FFFFFF"/>
                        </w:rPr>
                        <w:t>(2), 127–132.</w:t>
                      </w:r>
                    </w:p>
                    <w:p w14:paraId="01991A48"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2B646F3F"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Kholik, A., Rahmadewi, R., Elektro, T., &amp; Singaperbangsa Karawang, U. (2022). STRING (Satuan Tulisan Riset dan Inovasi Teknologi) SISTEM INTERNET OF THINGS DAN TRANSMISI DATA MENGGUNAKAN APLIKASI TELEGRAM PADA SISTEM KEAMANAN SEPEDA MOTOR. </w:t>
                      </w:r>
                      <w:r w:rsidRPr="00770D4C">
                        <w:rPr>
                          <w:rFonts w:ascii="Garamond" w:hAnsi="Garamond" w:cs="Arial"/>
                          <w:i/>
                          <w:iCs/>
                          <w:color w:val="222222"/>
                          <w:shd w:val="clear" w:color="auto" w:fill="FFFFFF"/>
                        </w:rPr>
                        <w:t>7</w:t>
                      </w:r>
                      <w:r w:rsidRPr="00770D4C">
                        <w:rPr>
                          <w:rFonts w:ascii="Garamond" w:hAnsi="Garamond" w:cs="Arial"/>
                          <w:color w:val="222222"/>
                          <w:shd w:val="clear" w:color="auto" w:fill="FFFFFF"/>
                        </w:rPr>
                        <w:t>(1), 99–111.</w:t>
                      </w:r>
                    </w:p>
                    <w:p w14:paraId="6F293407"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470C86DF" w14:textId="6AFB151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Lumba, P., Ariyanto, A., Alfirahmi, &amp; Rismalinda. (2022). Dampak Peningkatan Pengendara Sepeda Motor Dibawah Umur terhadap Jumlah Kecelakaan di Indonesia. </w:t>
                      </w:r>
                      <w:r w:rsidRPr="00770D4C">
                        <w:rPr>
                          <w:rFonts w:ascii="Garamond" w:hAnsi="Garamond" w:cs="Arial"/>
                          <w:i/>
                          <w:iCs/>
                          <w:color w:val="222222"/>
                          <w:shd w:val="clear" w:color="auto" w:fill="FFFFFF"/>
                        </w:rPr>
                        <w:t>Aptek, 14</w:t>
                      </w:r>
                      <w:r w:rsidRPr="00770D4C">
                        <w:rPr>
                          <w:rFonts w:ascii="Garamond" w:hAnsi="Garamond" w:cs="Arial"/>
                          <w:color w:val="222222"/>
                          <w:shd w:val="clear" w:color="auto" w:fill="FFFFFF"/>
                        </w:rPr>
                        <w:t>(2), 94–102. DOI: https://doi.org/10.30606/aptek.v14i2.1296</w:t>
                      </w:r>
                    </w:p>
                    <w:p w14:paraId="1E440FCB"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469F01B0" w14:textId="1E73AC6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Ningrum, N. K., &amp; Basyir, A. (2022). PERANCANGAN SISTEM KEAMANAN PINTU RUANGAN OTOMATIS MENGGUNAKAN RFID BERBASIS INTERNET OF THINGS (IoT). </w:t>
                      </w:r>
                      <w:r w:rsidRPr="00770D4C">
                        <w:rPr>
                          <w:rFonts w:ascii="Garamond" w:hAnsi="Garamond" w:cs="Arial"/>
                          <w:i/>
                          <w:iCs/>
                          <w:color w:val="222222"/>
                          <w:shd w:val="clear" w:color="auto" w:fill="FFFFFF"/>
                        </w:rPr>
                        <w:t>Jurnal Ilmiah Matrik, 24</w:t>
                      </w:r>
                      <w:r w:rsidRPr="00770D4C">
                        <w:rPr>
                          <w:rFonts w:ascii="Garamond" w:hAnsi="Garamond" w:cs="Arial"/>
                          <w:color w:val="222222"/>
                          <w:shd w:val="clear" w:color="auto" w:fill="FFFFFF"/>
                        </w:rPr>
                        <w:t>(1), 21–27. DOI: https://doi.org/10.33557/jurnalmatrik.v24i1.1651</w:t>
                      </w:r>
                    </w:p>
                    <w:p w14:paraId="4DC5417B"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5D108D42"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Nur, M. N. A. (2020). Perancangan Sistem Keamanan Kendaraan Berbasis Internet of Things. </w:t>
                      </w:r>
                      <w:r w:rsidRPr="00770D4C">
                        <w:rPr>
                          <w:rFonts w:ascii="Garamond" w:hAnsi="Garamond" w:cs="Arial"/>
                          <w:i/>
                          <w:iCs/>
                          <w:color w:val="222222"/>
                          <w:shd w:val="clear" w:color="auto" w:fill="FFFFFF"/>
                        </w:rPr>
                        <w:t>05</w:t>
                      </w:r>
                      <w:r w:rsidRPr="00770D4C">
                        <w:rPr>
                          <w:rFonts w:ascii="Garamond" w:hAnsi="Garamond" w:cs="Arial"/>
                          <w:color w:val="222222"/>
                          <w:shd w:val="clear" w:color="auto" w:fill="FFFFFF"/>
                        </w:rPr>
                        <w:t>(03), 7.</w:t>
                      </w:r>
                    </w:p>
                    <w:p w14:paraId="490731E6"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5F081263"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Putra, N., &amp; Fernandez, D. (2019). Peningkatan Prestasi Belajar Menggunakan Model Pembelajaran Contextual Teaching And Learning (CTL) Pada Mata Pelajaran Pekerjaan Dasar Teknik Otomotif Siswa Kelas X Jurusan Teknik Bisnis Sepeda Motor Di Smk Negeri 1 Pariaman.</w:t>
                      </w:r>
                    </w:p>
                    <w:p w14:paraId="38106440"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53B65201" w14:textId="16532C53"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Putri, D. E., &amp; Hendri, H. (2020). Sistem Monitoring Kendaraan Bermotor dengan Informasi GPS Berbasis Mikrokontroler dan Android. </w:t>
                      </w:r>
                      <w:r w:rsidRPr="00770D4C">
                        <w:rPr>
                          <w:rFonts w:ascii="Garamond" w:hAnsi="Garamond" w:cs="Arial"/>
                          <w:i/>
                          <w:iCs/>
                          <w:color w:val="222222"/>
                          <w:shd w:val="clear" w:color="auto" w:fill="FFFFFF"/>
                        </w:rPr>
                        <w:t>JTEIN: Jurnal Teknik Elektro Indonesia, 1</w:t>
                      </w:r>
                      <w:r w:rsidRPr="00770D4C">
                        <w:rPr>
                          <w:rFonts w:ascii="Garamond" w:hAnsi="Garamond" w:cs="Arial"/>
                          <w:color w:val="222222"/>
                          <w:shd w:val="clear" w:color="auto" w:fill="FFFFFF"/>
                        </w:rPr>
                        <w:t>(2). DOI: https://doi.org/10.24036/jtein.v1i2.84</w:t>
                      </w:r>
                    </w:p>
                    <w:p w14:paraId="51E99E41"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1474DBBD"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Rahayu, S. (2012). Analisis Penerapan Akhlak Mulia Nabi Muhammad SAW pada Anak Usia Remaja dalam Kehidupan Sehari-hari (Studi Kasus pada Siswa Kelas VIII MTs Plus Raden Paku Trenggalek).</w:t>
                      </w:r>
                    </w:p>
                    <w:p w14:paraId="753047E5"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621EA04C" w14:textId="32C004F6"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Sitio, B. S. (2015). Pengaruh Variabel Ekonomi terhadap Jumlah Sepeda Motor di Indonesia. </w:t>
                      </w:r>
                      <w:r w:rsidRPr="00770D4C">
                        <w:rPr>
                          <w:rFonts w:ascii="Garamond" w:hAnsi="Garamond" w:cs="Arial"/>
                          <w:i/>
                          <w:iCs/>
                          <w:color w:val="222222"/>
                          <w:shd w:val="clear" w:color="auto" w:fill="FFFFFF"/>
                        </w:rPr>
                        <w:t>Universitas Negeri Semarang</w:t>
                      </w:r>
                      <w:r w:rsidRPr="00770D4C">
                        <w:rPr>
                          <w:rFonts w:ascii="Garamond" w:hAnsi="Garamond" w:cs="Arial"/>
                          <w:color w:val="222222"/>
                          <w:shd w:val="clear" w:color="auto" w:fill="FFFFFF"/>
                        </w:rPr>
                        <w:t>.</w:t>
                      </w:r>
                    </w:p>
                    <w:p w14:paraId="1E2448CA"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4BF87E1E" w14:textId="77777777" w:rsidR="00770D4C"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Sufian, S., &amp; Setiyadi, D. (2021). Sistem Keamanan Pada Ruangan Server Menggunakan Teknologi Berbasis Internet of Things dan Aplikasi Blynk. </w:t>
                      </w:r>
                      <w:r w:rsidRPr="00770D4C">
                        <w:rPr>
                          <w:rFonts w:ascii="Garamond" w:hAnsi="Garamond" w:cs="Arial"/>
                          <w:i/>
                          <w:iCs/>
                          <w:color w:val="222222"/>
                          <w:shd w:val="clear" w:color="auto" w:fill="FFFFFF"/>
                        </w:rPr>
                        <w:t>INFORMATICS FOR EDUCATORS AND PROFESSIONAL</w:t>
                      </w:r>
                      <w:r w:rsidRPr="00770D4C">
                        <w:rPr>
                          <w:rFonts w:ascii="Times New Roman" w:hAnsi="Times New Roman" w:cs="Times New Roman"/>
                          <w:i/>
                          <w:iCs/>
                          <w:color w:val="222222"/>
                          <w:shd w:val="clear" w:color="auto" w:fill="FFFFFF"/>
                        </w:rPr>
                        <w:t> </w:t>
                      </w:r>
                      <w:r w:rsidRPr="00770D4C">
                        <w:rPr>
                          <w:rFonts w:ascii="Garamond" w:hAnsi="Garamond" w:cs="Arial"/>
                          <w:i/>
                          <w:iCs/>
                          <w:color w:val="222222"/>
                          <w:shd w:val="clear" w:color="auto" w:fill="FFFFFF"/>
                        </w:rPr>
                        <w:t>: Journal of Informatics</w:t>
                      </w:r>
                      <w:r w:rsidRPr="00770D4C">
                        <w:rPr>
                          <w:rFonts w:ascii="Garamond" w:hAnsi="Garamond" w:cs="Arial"/>
                          <w:color w:val="222222"/>
                          <w:shd w:val="clear" w:color="auto" w:fill="FFFFFF"/>
                        </w:rPr>
                        <w:t>.</w:t>
                      </w:r>
                    </w:p>
                    <w:p w14:paraId="0A2F5C34" w14:textId="77777777" w:rsidR="00770D4C" w:rsidRPr="00770D4C" w:rsidRDefault="00770D4C" w:rsidP="00770D4C">
                      <w:pPr>
                        <w:autoSpaceDE w:val="0"/>
                        <w:autoSpaceDN w:val="0"/>
                        <w:spacing w:after="0"/>
                        <w:ind w:left="567" w:hanging="567"/>
                        <w:jc w:val="both"/>
                        <w:rPr>
                          <w:rFonts w:ascii="Garamond" w:hAnsi="Garamond" w:cs="Arial"/>
                          <w:color w:val="222222"/>
                          <w:shd w:val="clear" w:color="auto" w:fill="FFFFFF"/>
                        </w:rPr>
                      </w:pPr>
                    </w:p>
                    <w:p w14:paraId="3ED5B7C1" w14:textId="44C1EBF5" w:rsidR="00336F32" w:rsidRPr="00336F32" w:rsidRDefault="00770D4C" w:rsidP="00770D4C">
                      <w:pPr>
                        <w:autoSpaceDE w:val="0"/>
                        <w:autoSpaceDN w:val="0"/>
                        <w:spacing w:after="0"/>
                        <w:ind w:left="567" w:hanging="567"/>
                        <w:jc w:val="both"/>
                        <w:rPr>
                          <w:rFonts w:ascii="Garamond" w:hAnsi="Garamond" w:cs="Arial"/>
                          <w:color w:val="222222"/>
                          <w:shd w:val="clear" w:color="auto" w:fill="FFFFFF"/>
                        </w:rPr>
                      </w:pPr>
                      <w:r w:rsidRPr="00770D4C">
                        <w:rPr>
                          <w:rFonts w:ascii="Garamond" w:hAnsi="Garamond" w:cs="Arial"/>
                          <w:color w:val="222222"/>
                          <w:shd w:val="clear" w:color="auto" w:fill="FFFFFF"/>
                        </w:rPr>
                        <w:t xml:space="preserve">Topiq, S. (2019). Sistem Informasi Keamanan Sepeda Motor Menggunakan Bluetooth, GPS dan SMS Berbasis Mikrokontroler Atmega328P. </w:t>
                      </w:r>
                      <w:r w:rsidRPr="00770D4C">
                        <w:rPr>
                          <w:rFonts w:ascii="Garamond" w:hAnsi="Garamond" w:cs="Arial"/>
                          <w:i/>
                          <w:iCs/>
                          <w:color w:val="222222"/>
                          <w:shd w:val="clear" w:color="auto" w:fill="FFFFFF"/>
                        </w:rPr>
                        <w:t>Jurnal Responsif, 1</w:t>
                      </w:r>
                      <w:r w:rsidRPr="00770D4C">
                        <w:rPr>
                          <w:rFonts w:ascii="Garamond" w:hAnsi="Garamond" w:cs="Arial"/>
                          <w:color w:val="222222"/>
                          <w:shd w:val="clear" w:color="auto" w:fill="FFFFFF"/>
                        </w:rPr>
                        <w:t>(1).</w:t>
                      </w:r>
                    </w:p>
                    <w:p w14:paraId="0B92C9A1" w14:textId="27F746F3" w:rsidR="000C618A" w:rsidRPr="005D2E9C" w:rsidRDefault="00000000" w:rsidP="00336F32">
                      <w:pPr>
                        <w:autoSpaceDE w:val="0"/>
                        <w:autoSpaceDN w:val="0"/>
                        <w:spacing w:after="0"/>
                        <w:ind w:left="567" w:hanging="567"/>
                        <w:jc w:val="both"/>
                        <w:rPr>
                          <w:rFonts w:ascii="Garamond" w:hAnsi="Garamond" w:cs="Arial"/>
                          <w:color w:val="222222"/>
                          <w:shd w:val="clear" w:color="auto" w:fill="FFFFFF"/>
                        </w:rPr>
                      </w:pPr>
                    </w:p>
                  </w:sdtContent>
                </w:sdt>
              </w:sdtContent>
            </w:sdt>
          </w:sdtContent>
        </w:sdt>
      </w:sdtContent>
    </w:sdt>
    <w:bookmarkEnd w:id="1" w:displacedByCustomXml="prev"/>
    <w:sectPr w:rsidR="000C618A" w:rsidRPr="005D2E9C" w:rsidSect="00B74CD4">
      <w:headerReference w:type="default" r:id="rId13"/>
      <w:footerReference w:type="default" r:id="rId14"/>
      <w:pgSz w:w="11906" w:h="16838" w:code="9"/>
      <w:pgMar w:top="1701" w:right="1701" w:bottom="1701" w:left="1701" w:header="709" w:footer="510" w:gutter="0"/>
      <w:pgNumType w:start="12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57B25" w14:textId="77777777" w:rsidR="00B74CD4" w:rsidRDefault="00B74CD4" w:rsidP="00F44EC8">
      <w:pPr>
        <w:spacing w:after="0" w:line="240" w:lineRule="auto"/>
      </w:pPr>
      <w:r>
        <w:separator/>
      </w:r>
    </w:p>
  </w:endnote>
  <w:endnote w:type="continuationSeparator" w:id="0">
    <w:p w14:paraId="6B9A2529" w14:textId="77777777" w:rsidR="00B74CD4" w:rsidRDefault="00B74CD4" w:rsidP="00F44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Linotype-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pleSystemUIFont">
    <w:altName w:val="Cambria"/>
    <w:charset w:val="00"/>
    <w:family w:val="roman"/>
    <w:pitch w:val="default"/>
  </w:font>
  <w:font w:name="UICTFontTextStyleBody">
    <w:altName w:val="Cambria"/>
    <w:charset w:val="00"/>
    <w:family w:val="roman"/>
    <w:pitch w:val="default"/>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3289" w14:textId="77777777" w:rsidR="003B20D7" w:rsidRPr="00CB62C3" w:rsidRDefault="003B20D7" w:rsidP="003B20D7">
    <w:pPr>
      <w:pStyle w:val="BodyText"/>
      <w:spacing w:line="14" w:lineRule="auto"/>
    </w:pPr>
    <w:bookmarkStart w:id="2" w:name="_Hlk161365144"/>
    <w:bookmarkStart w:id="3" w:name="_Hlk161365145"/>
    <w:r>
      <w:rPr>
        <w:noProof/>
      </w:rPr>
      <mc:AlternateContent>
        <mc:Choice Requires="wps">
          <w:drawing>
            <wp:anchor distT="0" distB="0" distL="0" distR="0" simplePos="0" relativeHeight="251670528" behindDoc="1" locked="0" layoutInCell="1" allowOverlap="1" wp14:anchorId="2B26B5C5" wp14:editId="0717FE2B">
              <wp:simplePos x="0" y="0"/>
              <wp:positionH relativeFrom="page">
                <wp:posOffset>685800</wp:posOffset>
              </wp:positionH>
              <wp:positionV relativeFrom="page">
                <wp:posOffset>9956800</wp:posOffset>
              </wp:positionV>
              <wp:extent cx="361950" cy="156210"/>
              <wp:effectExtent l="0" t="0" r="0" b="0"/>
              <wp:wrapNone/>
              <wp:docPr id="11727184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950" cy="156210"/>
                      </a:xfrm>
                      <a:prstGeom prst="rect">
                        <a:avLst/>
                      </a:prstGeom>
                    </wps:spPr>
                    <wps:txbx>
                      <w:txbxContent>
                        <w:p w14:paraId="5763EEC9" w14:textId="77777777" w:rsidR="003B20D7" w:rsidRPr="00EA3976" w:rsidRDefault="003B20D7" w:rsidP="003B20D7">
                          <w:pPr>
                            <w:spacing w:before="9"/>
                            <w:ind w:left="60"/>
                            <w:rPr>
                              <w:rFonts w:ascii="Calibri"/>
                              <w:b/>
                              <w:color w:val="F79646" w:themeColor="accent6"/>
                              <w:sz w:val="18"/>
                            </w:rPr>
                          </w:pPr>
                          <w:r w:rsidRPr="00EA3976">
                            <w:rPr>
                              <w:rFonts w:ascii="Calibri"/>
                              <w:b/>
                              <w:color w:val="F79646" w:themeColor="accent6"/>
                              <w:spacing w:val="-10"/>
                              <w:sz w:val="18"/>
                            </w:rPr>
                            <w:fldChar w:fldCharType="begin"/>
                          </w:r>
                          <w:r w:rsidRPr="00EA3976">
                            <w:rPr>
                              <w:rFonts w:ascii="Calibri"/>
                              <w:b/>
                              <w:color w:val="F79646" w:themeColor="accent6"/>
                              <w:spacing w:val="-10"/>
                              <w:sz w:val="18"/>
                            </w:rPr>
                            <w:instrText xml:space="preserve"> PAGE </w:instrText>
                          </w:r>
                          <w:r w:rsidRPr="00EA3976">
                            <w:rPr>
                              <w:rFonts w:ascii="Calibri"/>
                              <w:b/>
                              <w:color w:val="F79646" w:themeColor="accent6"/>
                              <w:spacing w:val="-10"/>
                              <w:sz w:val="18"/>
                            </w:rPr>
                            <w:fldChar w:fldCharType="separate"/>
                          </w:r>
                          <w:r w:rsidRPr="00EA3976">
                            <w:rPr>
                              <w:rFonts w:ascii="Calibri"/>
                              <w:b/>
                              <w:color w:val="F79646" w:themeColor="accent6"/>
                              <w:spacing w:val="-10"/>
                              <w:sz w:val="18"/>
                            </w:rPr>
                            <w:t>4</w:t>
                          </w:r>
                          <w:r w:rsidRPr="00EA3976">
                            <w:rPr>
                              <w:rFonts w:ascii="Calibri"/>
                              <w:b/>
                              <w:color w:val="F79646" w:themeColor="accent6"/>
                              <w:spacing w:val="-10"/>
                              <w:sz w:val="18"/>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2B26B5C5" id="_x0000_t202" coordsize="21600,21600" o:spt="202" path="m,l,21600r21600,l21600,xe">
              <v:stroke joinstyle="miter"/>
              <v:path gradientshapeok="t" o:connecttype="rect"/>
            </v:shapetype>
            <v:shape id="Text Box 4" o:spid="_x0000_s1037" type="#_x0000_t202" style="position:absolute;margin-left:54pt;margin-top:784pt;width:28.5pt;height:12.3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" filled="f" stroked="f">
              <v:textbox inset="0,0,0,0">
                <w:txbxContent>
                  <w:p w14:paraId="5763EEC9" w14:textId="77777777" w:rsidR="003B20D7" w:rsidRPr="00EA3976" w:rsidRDefault="003B20D7" w:rsidP="003B20D7">
                    <w:pPr>
                      <w:spacing w:before="9"/>
                      <w:ind w:left="60"/>
                      <w:rPr>
                        <w:rFonts w:ascii="Calibri"/>
                        <w:b/>
                        <w:color w:val="F79646" w:themeColor="accent6"/>
                        <w:sz w:val="18"/>
                      </w:rPr>
                    </w:pPr>
                    <w:r w:rsidRPr="00EA3976">
                      <w:rPr>
                        <w:rFonts w:ascii="Calibri"/>
                        <w:b/>
                        <w:color w:val="F79646" w:themeColor="accent6"/>
                        <w:spacing w:val="-10"/>
                        <w:sz w:val="18"/>
                      </w:rPr>
                      <w:fldChar w:fldCharType="begin"/>
                    </w:r>
                    <w:r w:rsidRPr="00EA3976">
                      <w:rPr>
                        <w:rFonts w:ascii="Calibri"/>
                        <w:b/>
                        <w:color w:val="F79646" w:themeColor="accent6"/>
                        <w:spacing w:val="-10"/>
                        <w:sz w:val="18"/>
                      </w:rPr>
                      <w:instrText xml:space="preserve"> PAGE </w:instrText>
                    </w:r>
                    <w:r w:rsidRPr="00EA3976">
                      <w:rPr>
                        <w:rFonts w:ascii="Calibri"/>
                        <w:b/>
                        <w:color w:val="F79646" w:themeColor="accent6"/>
                        <w:spacing w:val="-10"/>
                        <w:sz w:val="18"/>
                      </w:rPr>
                      <w:fldChar w:fldCharType="separate"/>
                    </w:r>
                    <w:r w:rsidRPr="00EA3976">
                      <w:rPr>
                        <w:rFonts w:ascii="Calibri"/>
                        <w:b/>
                        <w:color w:val="F79646" w:themeColor="accent6"/>
                        <w:spacing w:val="-10"/>
                        <w:sz w:val="18"/>
                      </w:rPr>
                      <w:t>4</w:t>
                    </w:r>
                    <w:r w:rsidRPr="00EA3976">
                      <w:rPr>
                        <w:rFonts w:ascii="Calibri"/>
                        <w:b/>
                        <w:color w:val="F79646" w:themeColor="accent6"/>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251668480" behindDoc="1" locked="0" layoutInCell="1" allowOverlap="1" wp14:anchorId="3E7E628E" wp14:editId="1197BE80">
              <wp:simplePos x="0" y="0"/>
              <wp:positionH relativeFrom="page">
                <wp:posOffset>5697220</wp:posOffset>
              </wp:positionH>
              <wp:positionV relativeFrom="paragraph">
                <wp:posOffset>-379095</wp:posOffset>
              </wp:positionV>
              <wp:extent cx="2303780" cy="1270"/>
              <wp:effectExtent l="20320" t="20955" r="19050" b="15875"/>
              <wp:wrapTopAndBottom/>
              <wp:docPr id="736328422"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3780" cy="1270"/>
                      </a:xfrm>
                      <a:custGeom>
                        <a:avLst/>
                        <a:gdLst>
                          <a:gd name="T0" fmla="*/ 0 w 4860290"/>
                          <a:gd name="T1" fmla="*/ 0 h 1270"/>
                          <a:gd name="T2" fmla="*/ 4859997 w 4860290"/>
                          <a:gd name="T3" fmla="*/ 0 h 1270"/>
                        </a:gdLst>
                        <a:ahLst/>
                        <a:cxnLst>
                          <a:cxn ang="0">
                            <a:pos x="T0" y="T1"/>
                          </a:cxn>
                          <a:cxn ang="0">
                            <a:pos x="T2" y="T3"/>
                          </a:cxn>
                        </a:cxnLst>
                        <a:rect l="0" t="0" r="r" b="b"/>
                        <a:pathLst>
                          <a:path w="4860290" h="1270">
                            <a:moveTo>
                              <a:pt x="0" y="0"/>
                            </a:moveTo>
                            <a:lnTo>
                              <a:pt x="4859997" y="0"/>
                            </a:lnTo>
                          </a:path>
                        </a:pathLst>
                      </a:cu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2F73B0" id="Freeform: Shape 6" o:spid="_x0000_s1026" style="position:absolute;margin-left:448.6pt;margin-top:-29.85pt;width:181.4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602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" path="m,l4859997,e" filled="f" strokecolor="red" strokeweight="2pt">
              <v:path arrowok="t" o:connecttype="custom" o:connectlocs="0,0;2303641,0" o:connectangles="0,0"/>
              <w10:wrap type="topAndBottom" anchorx="page"/>
            </v:shape>
          </w:pict>
        </mc:Fallback>
      </mc:AlternateContent>
    </w:r>
    <w:r>
      <w:rPr>
        <w:noProof/>
      </w:rPr>
      <mc:AlternateContent>
        <mc:Choice Requires="wps">
          <w:drawing>
            <wp:anchor distT="0" distB="0" distL="0" distR="0" simplePos="0" relativeHeight="251669504" behindDoc="1" locked="0" layoutInCell="1" allowOverlap="1" wp14:anchorId="0573F0F9" wp14:editId="4BF023F9">
              <wp:simplePos x="0" y="0"/>
              <wp:positionH relativeFrom="page">
                <wp:posOffset>720090</wp:posOffset>
              </wp:positionH>
              <wp:positionV relativeFrom="page">
                <wp:posOffset>10196830</wp:posOffset>
              </wp:positionV>
              <wp:extent cx="72390" cy="495300"/>
              <wp:effectExtent l="0" t="0" r="0" b="4445"/>
              <wp:wrapNone/>
              <wp:docPr id="1306615724"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 cy="495300"/>
                      </a:xfrm>
                      <a:custGeom>
                        <a:avLst/>
                        <a:gdLst>
                          <a:gd name="T0" fmla="*/ 71996 w 72390"/>
                          <a:gd name="T1" fmla="*/ 0 h 495300"/>
                          <a:gd name="T2" fmla="*/ 0 w 72390"/>
                          <a:gd name="T3" fmla="*/ 0 h 495300"/>
                          <a:gd name="T4" fmla="*/ 0 w 72390"/>
                          <a:gd name="T5" fmla="*/ 495300 h 495300"/>
                          <a:gd name="T6" fmla="*/ 71996 w 72390"/>
                          <a:gd name="T7" fmla="*/ 495300 h 495300"/>
                          <a:gd name="T8" fmla="*/ 71996 w 72390"/>
                          <a:gd name="T9" fmla="*/ 0 h 495300"/>
                        </a:gdLst>
                        <a:ahLst/>
                        <a:cxnLst>
                          <a:cxn ang="0">
                            <a:pos x="T0" y="T1"/>
                          </a:cxn>
                          <a:cxn ang="0">
                            <a:pos x="T2" y="T3"/>
                          </a:cxn>
                          <a:cxn ang="0">
                            <a:pos x="T4" y="T5"/>
                          </a:cxn>
                          <a:cxn ang="0">
                            <a:pos x="T6" y="T7"/>
                          </a:cxn>
                          <a:cxn ang="0">
                            <a:pos x="T8" y="T9"/>
                          </a:cxn>
                        </a:cxnLst>
                        <a:rect l="0" t="0" r="r" b="b"/>
                        <a:pathLst>
                          <a:path w="72390" h="495300">
                            <a:moveTo>
                              <a:pt x="71996" y="0"/>
                            </a:moveTo>
                            <a:lnTo>
                              <a:pt x="0" y="0"/>
                            </a:lnTo>
                            <a:lnTo>
                              <a:pt x="0" y="495300"/>
                            </a:lnTo>
                            <a:lnTo>
                              <a:pt x="71996" y="495300"/>
                            </a:lnTo>
                            <a:lnTo>
                              <a:pt x="7199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B7088" id="Freeform: Shape 5" o:spid="_x0000_s1026" style="position:absolute;margin-left:56.7pt;margin-top:802.9pt;width:5.7pt;height:39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72390,49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" path="m71996,l,,,495300r71996,l71996,xe" fillcolor="red" stroked="f">
              <v:path arrowok="t" o:connecttype="custom" o:connectlocs="71996,0;0,0;0,495300;71996,495300;71996,0" o:connectangles="0,0,0,0,0"/>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56A0E50B" wp14:editId="757FABD0">
              <wp:simplePos x="0" y="0"/>
              <wp:positionH relativeFrom="page">
                <wp:posOffset>1067435</wp:posOffset>
              </wp:positionH>
              <wp:positionV relativeFrom="page">
                <wp:posOffset>9959975</wp:posOffset>
              </wp:positionV>
              <wp:extent cx="2120265" cy="153035"/>
              <wp:effectExtent l="0" t="0" r="0" b="0"/>
              <wp:wrapNone/>
              <wp:docPr id="1327656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153035"/>
                      </a:xfrm>
                      <a:prstGeom prst="rect">
                        <a:avLst/>
                      </a:prstGeom>
                    </wps:spPr>
                    <wps:txbx>
                      <w:txbxContent>
                        <w:p w14:paraId="4FD44A75" w14:textId="77777777" w:rsidR="003B20D7" w:rsidRPr="001247AB" w:rsidRDefault="003B20D7" w:rsidP="003B20D7">
                          <w:pPr>
                            <w:spacing w:before="6"/>
                            <w:ind w:left="20"/>
                            <w:rPr>
                              <w:rFonts w:ascii="Arial MT"/>
                              <w:sz w:val="18"/>
                              <w:lang w:val="en-US"/>
                            </w:rPr>
                          </w:pPr>
                          <w:r w:rsidRPr="00B02D55">
                            <w:rPr>
                              <w:rFonts w:ascii="Arial MT"/>
                              <w:color w:val="231F20"/>
                              <w:w w:val="60"/>
                              <w:sz w:val="18"/>
                              <w:lang w:val="en-US"/>
                            </w:rPr>
                            <w:t>Jurnal Indonesia : Manajemen Informatika dan Komunikasi</w:t>
                          </w:r>
                          <w:r>
                            <w:rPr>
                              <w:rFonts w:ascii="Arial MT"/>
                              <w:color w:val="231F20"/>
                              <w:w w:val="60"/>
                              <w:sz w:val="18"/>
                              <w:lang w:val="en-US"/>
                            </w:rPr>
                            <w:t xml:space="preserve"> (JIMIK)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6A0E50B" id="Text Box 3" o:spid="_x0000_s1038" type="#_x0000_t202" style="position:absolute;margin-left:84.05pt;margin-top:784.25pt;width:166.95pt;height:12.0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" filled="f" stroked="f">
              <v:textbox inset="0,0,0,0">
                <w:txbxContent>
                  <w:p w14:paraId="4FD44A75" w14:textId="77777777" w:rsidR="003B20D7" w:rsidRPr="001247AB" w:rsidRDefault="003B20D7" w:rsidP="003B20D7">
                    <w:pPr>
                      <w:spacing w:before="6"/>
                      <w:ind w:left="20"/>
                      <w:rPr>
                        <w:rFonts w:ascii="Arial MT"/>
                        <w:sz w:val="18"/>
                        <w:lang w:val="en-US"/>
                      </w:rPr>
                    </w:pPr>
                    <w:r w:rsidRPr="00B02D55">
                      <w:rPr>
                        <w:rFonts w:ascii="Arial MT"/>
                        <w:color w:val="231F20"/>
                        <w:w w:val="60"/>
                        <w:sz w:val="18"/>
                        <w:lang w:val="en-US"/>
                      </w:rPr>
                      <w:t>Jurnal Indonesia : Manajemen Informatika dan Komunikasi</w:t>
                    </w:r>
                    <w:r>
                      <w:rPr>
                        <w:rFonts w:ascii="Arial MT"/>
                        <w:color w:val="231F20"/>
                        <w:w w:val="60"/>
                        <w:sz w:val="18"/>
                        <w:lang w:val="en-US"/>
                      </w:rPr>
                      <w:t xml:space="preserve"> (JIMIK)</w:t>
                    </w:r>
                  </w:p>
                </w:txbxContent>
              </v:textbox>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3DEF3C14" wp14:editId="1DE0AC4D">
              <wp:simplePos x="0" y="0"/>
              <wp:positionH relativeFrom="page">
                <wp:posOffset>6183630</wp:posOffset>
              </wp:positionH>
              <wp:positionV relativeFrom="page">
                <wp:posOffset>9949815</wp:posOffset>
              </wp:positionV>
              <wp:extent cx="848995" cy="163195"/>
              <wp:effectExtent l="0" t="0" r="0" b="0"/>
              <wp:wrapNone/>
              <wp:docPr id="898797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8995" cy="163195"/>
                      </a:xfrm>
                      <a:prstGeom prst="rect">
                        <a:avLst/>
                      </a:prstGeom>
                    </wps:spPr>
                    <wps:txbx>
                      <w:txbxContent>
                        <w:p w14:paraId="1610F4DE" w14:textId="77777777" w:rsidR="003B20D7" w:rsidRDefault="003B20D7" w:rsidP="003B20D7">
                          <w:pPr>
                            <w:spacing w:before="2"/>
                            <w:ind w:left="20"/>
                            <w:rPr>
                              <w:rFonts w:ascii="Arial MT"/>
                              <w:sz w:val="18"/>
                            </w:rPr>
                          </w:pPr>
                          <w:r>
                            <w:rPr>
                              <w:rFonts w:ascii="Arial MT"/>
                              <w:color w:val="D5120D"/>
                              <w:spacing w:val="-10"/>
                              <w:w w:val="60"/>
                              <w:position w:val="2"/>
                              <w:sz w:val="18"/>
                            </w:rPr>
                            <w:t xml:space="preserve"> </w:t>
                          </w:r>
                          <w:r>
                            <w:rPr>
                              <w:rFonts w:ascii="Arial MT"/>
                              <w:color w:val="231F20"/>
                              <w:spacing w:val="-2"/>
                              <w:w w:val="60"/>
                              <w:sz w:val="18"/>
                            </w:rPr>
                            <w:t>Vol.</w:t>
                          </w:r>
                          <w:r>
                            <w:rPr>
                              <w:rFonts w:ascii="Arial MT"/>
                              <w:color w:val="231F20"/>
                              <w:spacing w:val="-21"/>
                              <w:sz w:val="18"/>
                            </w:rPr>
                            <w:t xml:space="preserve"> </w:t>
                          </w:r>
                          <w:r>
                            <w:rPr>
                              <w:rFonts w:ascii="Arial MT"/>
                              <w:color w:val="231F20"/>
                              <w:spacing w:val="-2"/>
                              <w:w w:val="60"/>
                              <w:sz w:val="18"/>
                              <w:lang w:val="en-US"/>
                            </w:rPr>
                            <w:t>5</w:t>
                          </w:r>
                          <w:r>
                            <w:rPr>
                              <w:rFonts w:ascii="Arial MT"/>
                              <w:color w:val="231F20"/>
                              <w:spacing w:val="-20"/>
                              <w:sz w:val="18"/>
                            </w:rPr>
                            <w:t xml:space="preserve"> </w:t>
                          </w:r>
                          <w:r>
                            <w:rPr>
                              <w:rFonts w:ascii="Arial MT"/>
                              <w:color w:val="231F20"/>
                              <w:spacing w:val="-2"/>
                              <w:w w:val="60"/>
                              <w:sz w:val="18"/>
                            </w:rPr>
                            <w:t>No.</w:t>
                          </w:r>
                          <w:r>
                            <w:rPr>
                              <w:rFonts w:ascii="Arial MT"/>
                              <w:color w:val="231F20"/>
                              <w:spacing w:val="-21"/>
                              <w:sz w:val="18"/>
                            </w:rPr>
                            <w:t xml:space="preserve"> </w:t>
                          </w:r>
                          <w:r>
                            <w:rPr>
                              <w:rFonts w:ascii="Arial MT"/>
                              <w:color w:val="231F20"/>
                              <w:spacing w:val="-2"/>
                              <w:w w:val="60"/>
                              <w:sz w:val="18"/>
                              <w:lang w:val="en-US"/>
                            </w:rPr>
                            <w:t>2</w:t>
                          </w:r>
                          <w:r>
                            <w:rPr>
                              <w:rFonts w:ascii="Arial MT"/>
                              <w:color w:val="231F20"/>
                              <w:spacing w:val="-21"/>
                              <w:sz w:val="18"/>
                            </w:rPr>
                            <w:t xml:space="preserve"> </w:t>
                          </w:r>
                          <w:r>
                            <w:rPr>
                              <w:rFonts w:ascii="Arial MT"/>
                              <w:color w:val="231F20"/>
                              <w:spacing w:val="-2"/>
                              <w:w w:val="60"/>
                              <w:sz w:val="18"/>
                            </w:rPr>
                            <w:t>(2024)</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DEF3C14" id="Text Box 2" o:spid="_x0000_s1039" type="#_x0000_t202" style="position:absolute;margin-left:486.9pt;margin-top:783.45pt;width:66.85pt;height:12.8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" filled="f" stroked="f">
              <v:textbox inset="0,0,0,0">
                <w:txbxContent>
                  <w:p w14:paraId="1610F4DE" w14:textId="77777777" w:rsidR="003B20D7" w:rsidRDefault="003B20D7" w:rsidP="003B20D7">
                    <w:pPr>
                      <w:spacing w:before="2"/>
                      <w:ind w:left="20"/>
                      <w:rPr>
                        <w:rFonts w:ascii="Arial MT"/>
                        <w:sz w:val="18"/>
                      </w:rPr>
                    </w:pPr>
                    <w:r>
                      <w:rPr>
                        <w:rFonts w:ascii="Arial MT"/>
                        <w:color w:val="D5120D"/>
                        <w:spacing w:val="-10"/>
                        <w:w w:val="60"/>
                        <w:position w:val="2"/>
                        <w:sz w:val="18"/>
                      </w:rPr>
                      <w:t xml:space="preserve"> </w:t>
                    </w:r>
                    <w:r>
                      <w:rPr>
                        <w:rFonts w:ascii="Arial MT"/>
                        <w:color w:val="231F20"/>
                        <w:spacing w:val="-2"/>
                        <w:w w:val="60"/>
                        <w:sz w:val="18"/>
                      </w:rPr>
                      <w:t>Vol.</w:t>
                    </w:r>
                    <w:r>
                      <w:rPr>
                        <w:rFonts w:ascii="Arial MT"/>
                        <w:color w:val="231F20"/>
                        <w:spacing w:val="-21"/>
                        <w:sz w:val="18"/>
                      </w:rPr>
                      <w:t xml:space="preserve"> </w:t>
                    </w:r>
                    <w:r>
                      <w:rPr>
                        <w:rFonts w:ascii="Arial MT"/>
                        <w:color w:val="231F20"/>
                        <w:spacing w:val="-2"/>
                        <w:w w:val="60"/>
                        <w:sz w:val="18"/>
                        <w:lang w:val="en-US"/>
                      </w:rPr>
                      <w:t>5</w:t>
                    </w:r>
                    <w:r>
                      <w:rPr>
                        <w:rFonts w:ascii="Arial MT"/>
                        <w:color w:val="231F20"/>
                        <w:spacing w:val="-20"/>
                        <w:sz w:val="18"/>
                      </w:rPr>
                      <w:t xml:space="preserve"> </w:t>
                    </w:r>
                    <w:r>
                      <w:rPr>
                        <w:rFonts w:ascii="Arial MT"/>
                        <w:color w:val="231F20"/>
                        <w:spacing w:val="-2"/>
                        <w:w w:val="60"/>
                        <w:sz w:val="18"/>
                      </w:rPr>
                      <w:t>No.</w:t>
                    </w:r>
                    <w:r>
                      <w:rPr>
                        <w:rFonts w:ascii="Arial MT"/>
                        <w:color w:val="231F20"/>
                        <w:spacing w:val="-21"/>
                        <w:sz w:val="18"/>
                      </w:rPr>
                      <w:t xml:space="preserve"> </w:t>
                    </w:r>
                    <w:r>
                      <w:rPr>
                        <w:rFonts w:ascii="Arial MT"/>
                        <w:color w:val="231F20"/>
                        <w:spacing w:val="-2"/>
                        <w:w w:val="60"/>
                        <w:sz w:val="18"/>
                        <w:lang w:val="en-US"/>
                      </w:rPr>
                      <w:t>2</w:t>
                    </w:r>
                    <w:r>
                      <w:rPr>
                        <w:rFonts w:ascii="Arial MT"/>
                        <w:color w:val="231F20"/>
                        <w:spacing w:val="-21"/>
                        <w:sz w:val="18"/>
                      </w:rPr>
                      <w:t xml:space="preserve"> </w:t>
                    </w:r>
                    <w:r>
                      <w:rPr>
                        <w:rFonts w:ascii="Arial MT"/>
                        <w:color w:val="231F20"/>
                        <w:spacing w:val="-2"/>
                        <w:w w:val="60"/>
                        <w:sz w:val="18"/>
                      </w:rPr>
                      <w:t>(2024)</w:t>
                    </w:r>
                  </w:p>
                </w:txbxContent>
              </v:textbox>
              <w10:wrap anchorx="page" anchory="page"/>
            </v:shape>
          </w:pict>
        </mc:Fallback>
      </mc:AlternateContent>
    </w:r>
  </w:p>
  <w:bookmarkEnd w:id="2"/>
  <w:bookmarkEnd w:id="3"/>
  <w:p w14:paraId="76598EC1" w14:textId="77777777" w:rsidR="003B20D7" w:rsidRPr="00E006F2" w:rsidRDefault="003B20D7" w:rsidP="003B20D7">
    <w:pPr>
      <w:pStyle w:val="Footer"/>
      <w:tabs>
        <w:tab w:val="clear" w:pos="4513"/>
        <w:tab w:val="clear" w:pos="9026"/>
      </w:tabs>
      <w:rPr>
        <w:rFonts w:ascii="Garamond" w:hAnsi="Garamond" w:cs="Times New Roman"/>
        <w:color w:val="7F7F7F" w:themeColor="text1" w:themeTint="80"/>
        <w:sz w:val="18"/>
        <w:szCs w:val="18"/>
        <w:shd w:val="clear" w:color="auto" w:fill="FBFBF3"/>
      </w:rPr>
    </w:pPr>
  </w:p>
  <w:p w14:paraId="64C66BE9" w14:textId="77777777" w:rsidR="003B20D7" w:rsidRPr="00E006F2" w:rsidRDefault="003B20D7" w:rsidP="003B20D7">
    <w:pPr>
      <w:pStyle w:val="Footer"/>
      <w:tabs>
        <w:tab w:val="clear" w:pos="4513"/>
        <w:tab w:val="clear" w:pos="9026"/>
        <w:tab w:val="right" w:pos="8504"/>
      </w:tabs>
      <w:rPr>
        <w:rFonts w:ascii="Garamond" w:hAnsi="Garamond" w:cs="Times New Roman"/>
        <w:color w:val="7F7F7F" w:themeColor="text1" w:themeTint="80"/>
        <w:sz w:val="18"/>
        <w:szCs w:val="18"/>
        <w:shd w:val="clear" w:color="auto" w:fill="FBFBF3"/>
      </w:rPr>
    </w:pPr>
  </w:p>
  <w:p w14:paraId="144A946C" w14:textId="3A367CF1" w:rsidR="009D4580" w:rsidRPr="00E006F2" w:rsidRDefault="009D4580" w:rsidP="00E006F2">
    <w:pPr>
      <w:pStyle w:val="Footer"/>
      <w:tabs>
        <w:tab w:val="clear" w:pos="4513"/>
        <w:tab w:val="clear" w:pos="9026"/>
      </w:tabs>
      <w:rPr>
        <w:rFonts w:ascii="Garamond" w:hAnsi="Garamond" w:cs="Times New Roman"/>
        <w:color w:val="7F7F7F" w:themeColor="text1" w:themeTint="80"/>
        <w:sz w:val="18"/>
        <w:szCs w:val="18"/>
        <w:shd w:val="clear" w:color="auto" w:fill="FBFBF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0BAC2" w14:textId="77777777" w:rsidR="00B74CD4" w:rsidRDefault="00B74CD4" w:rsidP="00F44EC8">
      <w:pPr>
        <w:spacing w:after="0" w:line="240" w:lineRule="auto"/>
      </w:pPr>
      <w:r>
        <w:separator/>
      </w:r>
    </w:p>
  </w:footnote>
  <w:footnote w:type="continuationSeparator" w:id="0">
    <w:p w14:paraId="09398F89" w14:textId="77777777" w:rsidR="00B74CD4" w:rsidRDefault="00B74CD4" w:rsidP="00F44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46EAC" w14:textId="77777777" w:rsidR="003B20D7" w:rsidRPr="00E06A24" w:rsidRDefault="003B20D7" w:rsidP="003B20D7">
    <w:pPr>
      <w:pStyle w:val="Header"/>
      <w:rPr>
        <w:rFonts w:ascii="Garamond" w:hAnsi="Garamond"/>
        <w:lang w:val="en-US"/>
      </w:rPr>
    </w:pPr>
    <w:r>
      <w:rPr>
        <w:noProof/>
      </w:rPr>
      <mc:AlternateContent>
        <mc:Choice Requires="wpg">
          <w:drawing>
            <wp:anchor distT="0" distB="0" distL="114300" distR="114300" simplePos="0" relativeHeight="251666432" behindDoc="0" locked="0" layoutInCell="1" allowOverlap="1" wp14:anchorId="2A5A8DBE" wp14:editId="6EFC7F7F">
              <wp:simplePos x="0" y="0"/>
              <wp:positionH relativeFrom="column">
                <wp:posOffset>-1106966</wp:posOffset>
              </wp:positionH>
              <wp:positionV relativeFrom="paragraph">
                <wp:posOffset>-676588</wp:posOffset>
              </wp:positionV>
              <wp:extent cx="7560310" cy="1651000"/>
              <wp:effectExtent l="0" t="0" r="2540" b="6350"/>
              <wp:wrapNone/>
              <wp:docPr id="985315028" name="Group 1">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651000"/>
                        <a:chOff x="-53" y="-335"/>
                        <a:chExt cx="11906" cy="2600"/>
                      </a:xfrm>
                    </wpg:grpSpPr>
                    <wps:wsp>
                      <wps:cNvPr id="1291179604" name="Graphic 11"/>
                      <wps:cNvSpPr>
                        <a:spLocks/>
                      </wps:cNvSpPr>
                      <wps:spPr bwMode="auto">
                        <a:xfrm>
                          <a:off x="-53" y="449"/>
                          <a:ext cx="11906" cy="1040"/>
                        </a:xfrm>
                        <a:custGeom>
                          <a:avLst/>
                          <a:gdLst>
                            <a:gd name="T0" fmla="*/ 7560005 w 7560309"/>
                            <a:gd name="T1" fmla="*/ 0 h 660400"/>
                            <a:gd name="T2" fmla="*/ 0 w 7560309"/>
                            <a:gd name="T3" fmla="*/ 0 h 660400"/>
                            <a:gd name="T4" fmla="*/ 0 w 7560309"/>
                            <a:gd name="T5" fmla="*/ 660400 h 660400"/>
                            <a:gd name="T6" fmla="*/ 7560005 w 7560309"/>
                            <a:gd name="T7" fmla="*/ 660400 h 660400"/>
                            <a:gd name="T8" fmla="*/ 7560005 w 7560309"/>
                            <a:gd name="T9" fmla="*/ 0 h 660400"/>
                          </a:gdLst>
                          <a:ahLst/>
                          <a:cxnLst>
                            <a:cxn ang="0">
                              <a:pos x="T0" y="T1"/>
                            </a:cxn>
                            <a:cxn ang="0">
                              <a:pos x="T2" y="T3"/>
                            </a:cxn>
                            <a:cxn ang="0">
                              <a:pos x="T4" y="T5"/>
                            </a:cxn>
                            <a:cxn ang="0">
                              <a:pos x="T6" y="T7"/>
                            </a:cxn>
                            <a:cxn ang="0">
                              <a:pos x="T8" y="T9"/>
                            </a:cxn>
                          </a:cxnLst>
                          <a:rect l="0" t="0" r="r" b="b"/>
                          <a:pathLst>
                            <a:path w="7560309" h="660400">
                              <a:moveTo>
                                <a:pt x="7560005" y="0"/>
                              </a:moveTo>
                              <a:lnTo>
                                <a:pt x="0" y="0"/>
                              </a:lnTo>
                              <a:lnTo>
                                <a:pt x="0" y="660400"/>
                              </a:lnTo>
                              <a:lnTo>
                                <a:pt x="7560005" y="660400"/>
                              </a:lnTo>
                              <a:lnTo>
                                <a:pt x="7560005" y="0"/>
                              </a:lnTo>
                              <a:close/>
                            </a:path>
                          </a:pathLst>
                        </a:custGeom>
                        <a:solidFill>
                          <a:schemeClr val="accent5">
                            <a:lumMod val="20000"/>
                            <a:lumOff val="8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1973777" name="Graphic 12"/>
                      <wps:cNvSpPr>
                        <a:spLocks/>
                      </wps:cNvSpPr>
                      <wps:spPr bwMode="auto">
                        <a:xfrm>
                          <a:off x="1119" y="-335"/>
                          <a:ext cx="114" cy="2600"/>
                        </a:xfrm>
                        <a:custGeom>
                          <a:avLst/>
                          <a:gdLst>
                            <a:gd name="T0" fmla="*/ 71983 w 72390"/>
                            <a:gd name="T1" fmla="*/ 1155700 h 1651000"/>
                            <a:gd name="T2" fmla="*/ 0 w 72390"/>
                            <a:gd name="T3" fmla="*/ 1155700 h 1651000"/>
                            <a:gd name="T4" fmla="*/ 0 w 72390"/>
                            <a:gd name="T5" fmla="*/ 1651000 h 1651000"/>
                            <a:gd name="T6" fmla="*/ 71983 w 72390"/>
                            <a:gd name="T7" fmla="*/ 1651000 h 1651000"/>
                            <a:gd name="T8" fmla="*/ 71983 w 72390"/>
                            <a:gd name="T9" fmla="*/ 1155700 h 1651000"/>
                            <a:gd name="T10" fmla="*/ 71983 w 72390"/>
                            <a:gd name="T11" fmla="*/ 0 h 1651000"/>
                            <a:gd name="T12" fmla="*/ 0 w 72390"/>
                            <a:gd name="T13" fmla="*/ 0 h 1651000"/>
                            <a:gd name="T14" fmla="*/ 0 w 72390"/>
                            <a:gd name="T15" fmla="*/ 495300 h 1651000"/>
                            <a:gd name="T16" fmla="*/ 71983 w 72390"/>
                            <a:gd name="T17" fmla="*/ 495300 h 1651000"/>
                            <a:gd name="T18" fmla="*/ 71983 w 72390"/>
                            <a:gd name="T19" fmla="*/ 0 h 1651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2390" h="1651000">
                              <a:moveTo>
                                <a:pt x="71983" y="1155700"/>
                              </a:moveTo>
                              <a:lnTo>
                                <a:pt x="0" y="1155700"/>
                              </a:lnTo>
                              <a:lnTo>
                                <a:pt x="0" y="1651000"/>
                              </a:lnTo>
                              <a:lnTo>
                                <a:pt x="71983" y="1651000"/>
                              </a:lnTo>
                              <a:lnTo>
                                <a:pt x="71983" y="1155700"/>
                              </a:lnTo>
                              <a:close/>
                            </a:path>
                            <a:path w="72390" h="1651000">
                              <a:moveTo>
                                <a:pt x="71983" y="0"/>
                              </a:moveTo>
                              <a:lnTo>
                                <a:pt x="0" y="0"/>
                              </a:lnTo>
                              <a:lnTo>
                                <a:pt x="0" y="495300"/>
                              </a:lnTo>
                              <a:lnTo>
                                <a:pt x="71983" y="495300"/>
                              </a:lnTo>
                              <a:lnTo>
                                <a:pt x="71983"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9914853" name="Group 4"/>
                      <wpg:cNvGrpSpPr>
                        <a:grpSpLocks/>
                      </wpg:cNvGrpSpPr>
                      <wpg:grpSpPr bwMode="auto">
                        <a:xfrm>
                          <a:off x="10675" y="1262"/>
                          <a:ext cx="1088" cy="170"/>
                          <a:chOff x="9967" y="2047"/>
                          <a:chExt cx="1088" cy="170"/>
                        </a:xfrm>
                      </wpg:grpSpPr>
                      <wps:wsp>
                        <wps:cNvPr id="25221293" name="Graphic 13"/>
                        <wps:cNvSpPr>
                          <a:spLocks/>
                        </wps:cNvSpPr>
                        <wps:spPr bwMode="auto">
                          <a:xfrm>
                            <a:off x="9967" y="2047"/>
                            <a:ext cx="102" cy="170"/>
                          </a:xfrm>
                          <a:custGeom>
                            <a:avLst/>
                            <a:gdLst>
                              <a:gd name="T0" fmla="*/ 37376 w 64769"/>
                              <a:gd name="T1" fmla="*/ 65519 h 107950"/>
                              <a:gd name="T2" fmla="*/ 22809 w 64769"/>
                              <a:gd name="T3" fmla="*/ 69735 h 107950"/>
                              <a:gd name="T4" fmla="*/ 27000 w 64769"/>
                              <a:gd name="T5" fmla="*/ 84302 h 107950"/>
                              <a:gd name="T6" fmla="*/ 41592 w 64769"/>
                              <a:gd name="T7" fmla="*/ 80098 h 107950"/>
                              <a:gd name="T8" fmla="*/ 41592 w 64769"/>
                              <a:gd name="T9" fmla="*/ 69735 h 107950"/>
                              <a:gd name="T10" fmla="*/ 62534 w 64769"/>
                              <a:gd name="T11" fmla="*/ 63614 h 107950"/>
                              <a:gd name="T12" fmla="*/ 59474 w 64769"/>
                              <a:gd name="T13" fmla="*/ 54216 h 107950"/>
                              <a:gd name="T14" fmla="*/ 59410 w 64769"/>
                              <a:gd name="T15" fmla="*/ 14947 h 107950"/>
                              <a:gd name="T16" fmla="*/ 53530 w 64769"/>
                              <a:gd name="T17" fmla="*/ 9055 h 107950"/>
                              <a:gd name="T18" fmla="*/ 51854 w 64769"/>
                              <a:gd name="T19" fmla="*/ 83845 h 107950"/>
                              <a:gd name="T20" fmla="*/ 40487 w 64769"/>
                              <a:gd name="T21" fmla="*/ 95211 h 107950"/>
                              <a:gd name="T22" fmla="*/ 23888 w 64769"/>
                              <a:gd name="T23" fmla="*/ 95211 h 107950"/>
                              <a:gd name="T24" fmla="*/ 12522 w 64769"/>
                              <a:gd name="T25" fmla="*/ 83845 h 107950"/>
                              <a:gd name="T26" fmla="*/ 12522 w 64769"/>
                              <a:gd name="T27" fmla="*/ 67259 h 107950"/>
                              <a:gd name="T28" fmla="*/ 23888 w 64769"/>
                              <a:gd name="T29" fmla="*/ 55892 h 107950"/>
                              <a:gd name="T30" fmla="*/ 40487 w 64769"/>
                              <a:gd name="T31" fmla="*/ 55892 h 107950"/>
                              <a:gd name="T32" fmla="*/ 51854 w 64769"/>
                              <a:gd name="T33" fmla="*/ 67259 h 107950"/>
                              <a:gd name="T34" fmla="*/ 53530 w 64769"/>
                              <a:gd name="T35" fmla="*/ 9055 h 107950"/>
                              <a:gd name="T36" fmla="*/ 40652 w 64769"/>
                              <a:gd name="T37" fmla="*/ 0 h 107950"/>
                              <a:gd name="T38" fmla="*/ 20662 w 64769"/>
                              <a:gd name="T39" fmla="*/ 114 h 107950"/>
                              <a:gd name="T40" fmla="*/ 6261 w 64769"/>
                              <a:gd name="T41" fmla="*/ 17868 h 107950"/>
                              <a:gd name="T42" fmla="*/ 17018 w 64769"/>
                              <a:gd name="T43" fmla="*/ 33197 h 107950"/>
                              <a:gd name="T44" fmla="*/ 18161 w 64769"/>
                              <a:gd name="T45" fmla="*/ 17868 h 107950"/>
                              <a:gd name="T46" fmla="*/ 39547 w 64769"/>
                              <a:gd name="T47" fmla="*/ 10871 h 107950"/>
                              <a:gd name="T48" fmla="*/ 48564 w 64769"/>
                              <a:gd name="T49" fmla="*/ 22682 h 107950"/>
                              <a:gd name="T50" fmla="*/ 43802 w 64769"/>
                              <a:gd name="T51" fmla="*/ 45148 h 107950"/>
                              <a:gd name="T52" fmla="*/ 32194 w 64769"/>
                              <a:gd name="T53" fmla="*/ 43370 h 107950"/>
                              <a:gd name="T54" fmla="*/ 9436 w 64769"/>
                              <a:gd name="T55" fmla="*/ 52806 h 107950"/>
                              <a:gd name="T56" fmla="*/ 0 w 64769"/>
                              <a:gd name="T57" fmla="*/ 75552 h 107950"/>
                              <a:gd name="T58" fmla="*/ 9436 w 64769"/>
                              <a:gd name="T59" fmla="*/ 98298 h 107950"/>
                              <a:gd name="T60" fmla="*/ 32194 w 64769"/>
                              <a:gd name="T61" fmla="*/ 107746 h 107950"/>
                              <a:gd name="T62" fmla="*/ 54940 w 64769"/>
                              <a:gd name="T63" fmla="*/ 98298 h 107950"/>
                              <a:gd name="T64" fmla="*/ 61849 w 64769"/>
                              <a:gd name="T65" fmla="*/ 88061 h 107950"/>
                              <a:gd name="T66" fmla="*/ 64376 w 64769"/>
                              <a:gd name="T67" fmla="*/ 69354 h 107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4769" h="107950">
                                <a:moveTo>
                                  <a:pt x="41592" y="69735"/>
                                </a:moveTo>
                                <a:lnTo>
                                  <a:pt x="37376" y="65519"/>
                                </a:lnTo>
                                <a:lnTo>
                                  <a:pt x="27000" y="65519"/>
                                </a:lnTo>
                                <a:lnTo>
                                  <a:pt x="22809" y="69735"/>
                                </a:lnTo>
                                <a:lnTo>
                                  <a:pt x="22809" y="80098"/>
                                </a:lnTo>
                                <a:lnTo>
                                  <a:pt x="27000" y="84302"/>
                                </a:lnTo>
                                <a:lnTo>
                                  <a:pt x="37376" y="84302"/>
                                </a:lnTo>
                                <a:lnTo>
                                  <a:pt x="41592" y="80098"/>
                                </a:lnTo>
                                <a:lnTo>
                                  <a:pt x="41592" y="74917"/>
                                </a:lnTo>
                                <a:lnTo>
                                  <a:pt x="41592" y="69735"/>
                                </a:lnTo>
                                <a:close/>
                              </a:path>
                              <a:path w="64769" h="107950">
                                <a:moveTo>
                                  <a:pt x="64376" y="69354"/>
                                </a:moveTo>
                                <a:lnTo>
                                  <a:pt x="62534" y="63614"/>
                                </a:lnTo>
                                <a:lnTo>
                                  <a:pt x="59474" y="58699"/>
                                </a:lnTo>
                                <a:lnTo>
                                  <a:pt x="59474" y="54216"/>
                                </a:lnTo>
                                <a:lnTo>
                                  <a:pt x="59474" y="48044"/>
                                </a:lnTo>
                                <a:lnTo>
                                  <a:pt x="59410" y="14947"/>
                                </a:lnTo>
                                <a:lnTo>
                                  <a:pt x="55321" y="10845"/>
                                </a:lnTo>
                                <a:lnTo>
                                  <a:pt x="53530" y="9055"/>
                                </a:lnTo>
                                <a:lnTo>
                                  <a:pt x="53530" y="75552"/>
                                </a:lnTo>
                                <a:lnTo>
                                  <a:pt x="51854" y="83845"/>
                                </a:lnTo>
                                <a:lnTo>
                                  <a:pt x="47269" y="90639"/>
                                </a:lnTo>
                                <a:lnTo>
                                  <a:pt x="40487" y="95211"/>
                                </a:lnTo>
                                <a:lnTo>
                                  <a:pt x="32194" y="96901"/>
                                </a:lnTo>
                                <a:lnTo>
                                  <a:pt x="23888" y="95211"/>
                                </a:lnTo>
                                <a:lnTo>
                                  <a:pt x="17106" y="90639"/>
                                </a:lnTo>
                                <a:lnTo>
                                  <a:pt x="12522" y="83845"/>
                                </a:lnTo>
                                <a:lnTo>
                                  <a:pt x="10833" y="75552"/>
                                </a:lnTo>
                                <a:lnTo>
                                  <a:pt x="12522" y="67259"/>
                                </a:lnTo>
                                <a:lnTo>
                                  <a:pt x="17106" y="60477"/>
                                </a:lnTo>
                                <a:lnTo>
                                  <a:pt x="23888" y="55892"/>
                                </a:lnTo>
                                <a:lnTo>
                                  <a:pt x="32194" y="54216"/>
                                </a:lnTo>
                                <a:lnTo>
                                  <a:pt x="40487" y="55892"/>
                                </a:lnTo>
                                <a:lnTo>
                                  <a:pt x="47269" y="60477"/>
                                </a:lnTo>
                                <a:lnTo>
                                  <a:pt x="51854" y="67259"/>
                                </a:lnTo>
                                <a:lnTo>
                                  <a:pt x="53530" y="75552"/>
                                </a:lnTo>
                                <a:lnTo>
                                  <a:pt x="53530" y="9055"/>
                                </a:lnTo>
                                <a:lnTo>
                                  <a:pt x="46824" y="2349"/>
                                </a:lnTo>
                                <a:lnTo>
                                  <a:pt x="40652" y="0"/>
                                </a:lnTo>
                                <a:lnTo>
                                  <a:pt x="32118" y="0"/>
                                </a:lnTo>
                                <a:lnTo>
                                  <a:pt x="20662" y="114"/>
                                </a:lnTo>
                                <a:lnTo>
                                  <a:pt x="8445" y="12179"/>
                                </a:lnTo>
                                <a:lnTo>
                                  <a:pt x="6261" y="17868"/>
                                </a:lnTo>
                                <a:lnTo>
                                  <a:pt x="6159" y="33197"/>
                                </a:lnTo>
                                <a:lnTo>
                                  <a:pt x="17018" y="33197"/>
                                </a:lnTo>
                                <a:lnTo>
                                  <a:pt x="17018" y="21082"/>
                                </a:lnTo>
                                <a:lnTo>
                                  <a:pt x="18161" y="17868"/>
                                </a:lnTo>
                                <a:lnTo>
                                  <a:pt x="25158" y="10883"/>
                                </a:lnTo>
                                <a:lnTo>
                                  <a:pt x="39547" y="10871"/>
                                </a:lnTo>
                                <a:lnTo>
                                  <a:pt x="43878" y="13322"/>
                                </a:lnTo>
                                <a:lnTo>
                                  <a:pt x="48564" y="22682"/>
                                </a:lnTo>
                                <a:lnTo>
                                  <a:pt x="48641" y="48044"/>
                                </a:lnTo>
                                <a:lnTo>
                                  <a:pt x="43802" y="45148"/>
                                </a:lnTo>
                                <a:lnTo>
                                  <a:pt x="38227" y="43370"/>
                                </a:lnTo>
                                <a:lnTo>
                                  <a:pt x="32194" y="43370"/>
                                </a:lnTo>
                                <a:lnTo>
                                  <a:pt x="19672" y="45897"/>
                                </a:lnTo>
                                <a:lnTo>
                                  <a:pt x="9436" y="52806"/>
                                </a:lnTo>
                                <a:lnTo>
                                  <a:pt x="2540" y="63042"/>
                                </a:lnTo>
                                <a:lnTo>
                                  <a:pt x="0" y="75552"/>
                                </a:lnTo>
                                <a:lnTo>
                                  <a:pt x="2540" y="88061"/>
                                </a:lnTo>
                                <a:lnTo>
                                  <a:pt x="9436" y="98298"/>
                                </a:lnTo>
                                <a:lnTo>
                                  <a:pt x="19672" y="105206"/>
                                </a:lnTo>
                                <a:lnTo>
                                  <a:pt x="32194" y="107746"/>
                                </a:lnTo>
                                <a:lnTo>
                                  <a:pt x="44704" y="105206"/>
                                </a:lnTo>
                                <a:lnTo>
                                  <a:pt x="54940" y="98298"/>
                                </a:lnTo>
                                <a:lnTo>
                                  <a:pt x="55880" y="96901"/>
                                </a:lnTo>
                                <a:lnTo>
                                  <a:pt x="61849" y="88061"/>
                                </a:lnTo>
                                <a:lnTo>
                                  <a:pt x="64376" y="75552"/>
                                </a:lnTo>
                                <a:lnTo>
                                  <a:pt x="64376" y="69354"/>
                                </a:lnTo>
                                <a:close/>
                              </a:path>
                            </a:pathLst>
                          </a:custGeom>
                          <a:solidFill>
                            <a:srgbClr val="F5821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47594079" name="Imag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122" y="2085"/>
                            <a:ext cx="366" cy="1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6604944" name="Imag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545" y="2085"/>
                            <a:ext cx="510" cy="109"/>
                          </a:xfrm>
                          <a:prstGeom prst="rect">
                            <a:avLst/>
                          </a:prstGeom>
                          <a:noFill/>
                          <a:extLst>
                            <a:ext uri="{909E8E84-426E-40DD-AFC4-6F175D3DCCD1}">
                              <a14:hiddenFill xmlns:a14="http://schemas.microsoft.com/office/drawing/2010/main">
                                <a:solidFill>
                                  <a:srgbClr val="FFFFFF"/>
                                </a:solidFill>
                              </a14:hiddenFill>
                            </a:ext>
                          </a:extLst>
                        </pic:spPr>
                      </pic:pic>
                    </wpg:grpSp>
                    <wps:wsp>
                      <wps:cNvPr id="1940208307" name="Textbox 23"/>
                      <wps:cNvSpPr txBox="1">
                        <a:spLocks noChangeArrowheads="1"/>
                      </wps:cNvSpPr>
                      <wps:spPr bwMode="auto">
                        <a:xfrm>
                          <a:off x="8324" y="1600"/>
                          <a:ext cx="3271"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A746" w14:textId="1928B0E0" w:rsidR="003B20D7" w:rsidRPr="009B0C44" w:rsidRDefault="003B20D7" w:rsidP="003B20D7">
                            <w:pPr>
                              <w:spacing w:after="0" w:line="240" w:lineRule="auto"/>
                              <w:rPr>
                                <w:rFonts w:ascii="Arial MT"/>
                                <w:sz w:val="31"/>
                                <w:lang w:val="en-US"/>
                              </w:rPr>
                            </w:pPr>
                            <w:r w:rsidRPr="005369EC">
                              <w:rPr>
                                <w:rFonts w:ascii="Trebuchet MS"/>
                                <w:color w:val="231F20"/>
                                <w:spacing w:val="-2"/>
                                <w:w w:val="85"/>
                                <w:sz w:val="18"/>
                              </w:rPr>
                              <w:t>https://doi.org/10.35870/jimik.v5i2.</w:t>
                            </w:r>
                            <w:r w:rsidR="00770D4C">
                              <w:rPr>
                                <w:rFonts w:ascii="Trebuchet MS"/>
                                <w:color w:val="231F20"/>
                                <w:spacing w:val="-2"/>
                                <w:w w:val="85"/>
                                <w:sz w:val="18"/>
                              </w:rPr>
                              <w:t>613</w:t>
                            </w:r>
                          </w:p>
                        </w:txbxContent>
                      </wps:txbx>
                      <wps:bodyPr rot="0" vert="horz" wrap="square" lIns="0" tIns="0" rIns="0" bIns="0" anchor="t" anchorCtr="0" upright="1">
                        <a:noAutofit/>
                      </wps:bodyPr>
                    </wps:wsp>
                    <wps:wsp>
                      <wps:cNvPr id="1337136294" name="Textbox 25"/>
                      <wps:cNvSpPr txBox="1">
                        <a:spLocks noChangeArrowheads="1"/>
                      </wps:cNvSpPr>
                      <wps:spPr bwMode="auto">
                        <a:xfrm>
                          <a:off x="1114" y="697"/>
                          <a:ext cx="630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F898A" w14:textId="77777777" w:rsidR="003B20D7" w:rsidRPr="00B02D55" w:rsidRDefault="00000000" w:rsidP="003B20D7">
                            <w:pPr>
                              <w:spacing w:line="478" w:lineRule="exact"/>
                              <w:rPr>
                                <w:rFonts w:ascii="Tahoma"/>
                                <w:b/>
                                <w:szCs w:val="12"/>
                                <w:lang w:val="en-US"/>
                              </w:rPr>
                            </w:pPr>
                            <w:hyperlink r:id="rId4">
                              <w:r w:rsidR="003B20D7" w:rsidRPr="00B02D55">
                                <w:rPr>
                                  <w:rFonts w:ascii="Tahoma"/>
                                  <w:b/>
                                  <w:color w:val="231F20"/>
                                  <w:w w:val="90"/>
                                  <w:szCs w:val="12"/>
                                </w:rPr>
                                <w:t>Jurnal Indonesia : Manajemen Informatika dan Komunikasi</w:t>
                              </w:r>
                            </w:hyperlink>
                          </w:p>
                        </w:txbxContent>
                      </wps:txbx>
                      <wps:bodyPr rot="0" vert="horz" wrap="square" lIns="0" tIns="0" rIns="0" bIns="0" anchor="t" anchorCtr="0" upright="1">
                        <a:noAutofit/>
                      </wps:bodyPr>
                    </wps:wsp>
                    <wps:wsp>
                      <wps:cNvPr id="676061204" name="Textbox 26"/>
                      <wps:cNvSpPr txBox="1">
                        <a:spLocks noChangeArrowheads="1"/>
                      </wps:cNvSpPr>
                      <wps:spPr bwMode="auto">
                        <a:xfrm>
                          <a:off x="1105" y="1123"/>
                          <a:ext cx="1869"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E321E" w14:textId="77777777" w:rsidR="003B20D7" w:rsidRPr="009D3321" w:rsidRDefault="003B20D7" w:rsidP="003B20D7">
                            <w:pPr>
                              <w:spacing w:line="219" w:lineRule="exact"/>
                              <w:rPr>
                                <w:rFonts w:ascii="Arial MT"/>
                                <w:sz w:val="12"/>
                                <w:szCs w:val="14"/>
                              </w:rPr>
                            </w:pPr>
                            <w:r w:rsidRPr="009D3321">
                              <w:rPr>
                                <w:sz w:val="14"/>
                                <w:szCs w:val="14"/>
                              </w:rPr>
                              <w:t>https://journal.stmiki.ac.id</w:t>
                            </w:r>
                          </w:p>
                        </w:txbxContent>
                      </wps:txbx>
                      <wps:bodyPr rot="0" vert="horz" wrap="square" lIns="0" tIns="0" rIns="0" bIns="0" anchor="t" anchorCtr="0" upright="1">
                        <a:noAutofit/>
                      </wps:bodyPr>
                    </wps:wsp>
                    <wps:wsp>
                      <wps:cNvPr id="695120195" name="Textbox 24"/>
                      <wps:cNvSpPr txBox="1">
                        <a:spLocks noChangeArrowheads="1"/>
                      </wps:cNvSpPr>
                      <wps:spPr bwMode="auto">
                        <a:xfrm>
                          <a:off x="8324" y="631"/>
                          <a:ext cx="3420"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25307" w14:textId="77777777" w:rsidR="003B20D7" w:rsidRDefault="003B20D7" w:rsidP="003B20D7">
                            <w:pPr>
                              <w:spacing w:after="0" w:line="240" w:lineRule="auto"/>
                              <w:rPr>
                                <w:rFonts w:ascii="Trebuchet MS"/>
                                <w:color w:val="D5120D"/>
                                <w:spacing w:val="18"/>
                                <w:position w:val="2"/>
                                <w:sz w:val="18"/>
                              </w:rPr>
                            </w:pPr>
                            <w:r w:rsidRPr="00AE6546">
                              <w:rPr>
                                <w:rFonts w:ascii="Trebuchet MS"/>
                                <w:color w:val="FF0000"/>
                                <w:spacing w:val="18"/>
                                <w:position w:val="2"/>
                                <w:sz w:val="18"/>
                                <w:lang w:val="en-US"/>
                              </w:rPr>
                              <w:t>E-</w:t>
                            </w:r>
                            <w:r>
                              <w:rPr>
                                <w:rFonts w:ascii="Trebuchet MS"/>
                                <w:color w:val="231F20"/>
                                <w:spacing w:val="-2"/>
                                <w:w w:val="95"/>
                                <w:sz w:val="18"/>
                              </w:rPr>
                              <w:t>ISSN:</w:t>
                            </w:r>
                            <w:r>
                              <w:rPr>
                                <w:rFonts w:ascii="Trebuchet MS"/>
                                <w:color w:val="231F20"/>
                                <w:spacing w:val="-14"/>
                                <w:w w:val="95"/>
                                <w:sz w:val="18"/>
                              </w:rPr>
                              <w:t xml:space="preserve"> </w:t>
                            </w:r>
                            <w:r w:rsidRPr="005369EC">
                              <w:rPr>
                                <w:rFonts w:ascii="Trebuchet MS"/>
                                <w:color w:val="231F20"/>
                                <w:spacing w:val="-2"/>
                                <w:w w:val="95"/>
                                <w:sz w:val="18"/>
                                <w:lang w:val="en-US"/>
                              </w:rPr>
                              <w:t>2723-7079</w:t>
                            </w:r>
                            <w:r>
                              <w:rPr>
                                <w:rFonts w:ascii="Trebuchet MS"/>
                                <w:color w:val="231F20"/>
                                <w:spacing w:val="22"/>
                                <w:sz w:val="18"/>
                              </w:rPr>
                              <w:t xml:space="preserve"> </w:t>
                            </w:r>
                            <w:r>
                              <w:rPr>
                                <w:rFonts w:ascii="Trebuchet MS"/>
                                <w:color w:val="D5120D"/>
                                <w:spacing w:val="-2"/>
                                <w:w w:val="85"/>
                                <w:position w:val="2"/>
                                <w:sz w:val="18"/>
                              </w:rPr>
                              <w:t>|</w:t>
                            </w:r>
                            <w:r>
                              <w:rPr>
                                <w:rFonts w:ascii="Trebuchet MS"/>
                                <w:color w:val="D5120D"/>
                                <w:spacing w:val="18"/>
                                <w:position w:val="2"/>
                                <w:sz w:val="18"/>
                              </w:rPr>
                              <w:t xml:space="preserve"> </w:t>
                            </w:r>
                            <w:r w:rsidRPr="00AE6546">
                              <w:rPr>
                                <w:rFonts w:ascii="Trebuchet MS"/>
                                <w:color w:val="FF0000"/>
                                <w:spacing w:val="18"/>
                                <w:position w:val="2"/>
                                <w:sz w:val="18"/>
                                <w:lang w:val="en-US"/>
                              </w:rPr>
                              <w:t>P-</w:t>
                            </w:r>
                            <w:r>
                              <w:rPr>
                                <w:rFonts w:ascii="Trebuchet MS"/>
                                <w:color w:val="231F20"/>
                                <w:spacing w:val="-2"/>
                                <w:w w:val="95"/>
                                <w:sz w:val="18"/>
                              </w:rPr>
                              <w:t>ISSN:</w:t>
                            </w:r>
                            <w:r>
                              <w:rPr>
                                <w:rFonts w:ascii="Trebuchet MS"/>
                                <w:color w:val="231F20"/>
                                <w:spacing w:val="-14"/>
                                <w:w w:val="95"/>
                                <w:sz w:val="18"/>
                              </w:rPr>
                              <w:t xml:space="preserve"> </w:t>
                            </w:r>
                            <w:r w:rsidRPr="005369EC">
                              <w:rPr>
                                <w:rFonts w:ascii="Trebuchet MS"/>
                                <w:color w:val="231F20"/>
                                <w:spacing w:val="-2"/>
                                <w:w w:val="95"/>
                                <w:sz w:val="18"/>
                                <w:lang w:val="en-US"/>
                              </w:rPr>
                              <w:t>2776-8074</w:t>
                            </w:r>
                          </w:p>
                          <w:p w14:paraId="20E80285" w14:textId="77777777" w:rsidR="003B20D7" w:rsidRPr="006E629B" w:rsidRDefault="003B20D7" w:rsidP="003B20D7">
                            <w:pPr>
                              <w:spacing w:after="0" w:line="240" w:lineRule="auto"/>
                              <w:rPr>
                                <w:rFonts w:ascii="Trebuchet MS"/>
                                <w:sz w:val="18"/>
                                <w:lang w:val="en-US"/>
                              </w:rPr>
                            </w:pPr>
                            <w:r>
                              <w:rPr>
                                <w:rFonts w:ascii="Trebuchet MS"/>
                                <w:color w:val="231F20"/>
                                <w:spacing w:val="-2"/>
                                <w:w w:val="95"/>
                                <w:sz w:val="18"/>
                              </w:rPr>
                              <w:t>Vol.</w:t>
                            </w:r>
                            <w:r>
                              <w:rPr>
                                <w:rFonts w:ascii="Trebuchet MS"/>
                                <w:color w:val="231F20"/>
                                <w:spacing w:val="-15"/>
                                <w:w w:val="95"/>
                                <w:sz w:val="18"/>
                              </w:rPr>
                              <w:t xml:space="preserve"> </w:t>
                            </w:r>
                            <w:r>
                              <w:rPr>
                                <w:rFonts w:ascii="Trebuchet MS"/>
                                <w:color w:val="231F20"/>
                                <w:spacing w:val="-15"/>
                                <w:w w:val="95"/>
                                <w:sz w:val="18"/>
                                <w:lang w:val="en-US"/>
                              </w:rPr>
                              <w:t>5</w:t>
                            </w:r>
                            <w:r>
                              <w:rPr>
                                <w:rFonts w:ascii="Trebuchet MS"/>
                                <w:color w:val="231F20"/>
                                <w:spacing w:val="-14"/>
                                <w:w w:val="95"/>
                                <w:sz w:val="18"/>
                              </w:rPr>
                              <w:t xml:space="preserve"> </w:t>
                            </w:r>
                            <w:r>
                              <w:rPr>
                                <w:rFonts w:ascii="Trebuchet MS"/>
                                <w:color w:val="231F20"/>
                                <w:spacing w:val="-2"/>
                                <w:w w:val="95"/>
                                <w:sz w:val="18"/>
                              </w:rPr>
                              <w:t>No.</w:t>
                            </w:r>
                            <w:r>
                              <w:rPr>
                                <w:rFonts w:ascii="Trebuchet MS"/>
                                <w:color w:val="231F20"/>
                                <w:spacing w:val="-14"/>
                                <w:w w:val="95"/>
                                <w:sz w:val="18"/>
                              </w:rPr>
                              <w:t xml:space="preserve"> </w:t>
                            </w:r>
                            <w:r>
                              <w:rPr>
                                <w:rFonts w:ascii="Trebuchet MS"/>
                                <w:color w:val="231F20"/>
                                <w:spacing w:val="-14"/>
                                <w:w w:val="95"/>
                                <w:sz w:val="18"/>
                                <w:lang w:val="en-US"/>
                              </w:rPr>
                              <w:t>2</w:t>
                            </w:r>
                            <w:r>
                              <w:rPr>
                                <w:rFonts w:ascii="Trebuchet MS"/>
                                <w:color w:val="231F20"/>
                                <w:spacing w:val="-14"/>
                                <w:w w:val="95"/>
                                <w:sz w:val="18"/>
                              </w:rPr>
                              <w:t xml:space="preserve"> </w:t>
                            </w:r>
                            <w:r>
                              <w:rPr>
                                <w:rFonts w:ascii="Trebuchet MS"/>
                                <w:color w:val="231F20"/>
                                <w:spacing w:val="-2"/>
                                <w:w w:val="95"/>
                                <w:sz w:val="18"/>
                              </w:rPr>
                              <w:t>(2024)</w:t>
                            </w:r>
                            <w:r>
                              <w:rPr>
                                <w:rFonts w:ascii="Trebuchet MS"/>
                                <w:color w:val="231F20"/>
                                <w:spacing w:val="22"/>
                                <w:sz w:val="18"/>
                              </w:rPr>
                              <w:t xml:space="preserve"> </w:t>
                            </w:r>
                            <w:r>
                              <w:rPr>
                                <w:rFonts w:ascii="Trebuchet MS"/>
                                <w:color w:val="D5120D"/>
                                <w:spacing w:val="-10"/>
                                <w:w w:val="85"/>
                                <w:position w:val="2"/>
                                <w:sz w:val="18"/>
                              </w:rPr>
                              <w:t>|</w:t>
                            </w:r>
                            <w:r>
                              <w:rPr>
                                <w:rFonts w:ascii="Trebuchet MS"/>
                                <w:color w:val="D5120D"/>
                                <w:spacing w:val="-10"/>
                                <w:w w:val="85"/>
                                <w:position w:val="2"/>
                                <w:sz w:val="18"/>
                                <w:lang w:val="en-US"/>
                              </w:rPr>
                              <w:t xml:space="preserve"> </w:t>
                            </w:r>
                            <w:r>
                              <w:rPr>
                                <w:rFonts w:ascii="Trebuchet MS"/>
                                <w:color w:val="231F20"/>
                                <w:spacing w:val="-2"/>
                                <w:w w:val="95"/>
                                <w:sz w:val="18"/>
                                <w:lang w:val="en-US"/>
                              </w:rPr>
                              <w:t>May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5A8DBE" id="Group 1" o:spid="_x0000_s1026" href="https://journal.stmiki.ac.id/index.php/jimik/" style="position:absolute;margin-left:-87.15pt;margin-top:-53.25pt;width:595.3pt;height:130pt;z-index:251666432" coordorigin="-53,-335" coordsize="11906,2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" o:button="t">
              <v:shape id="Graphic 11" o:spid="_x0000_s1027" style="position:absolute;left:-53;top:449;width:11906;height:1040;visibility:visible;mso-wrap-style:square;v-text-anchor:top" coordsize="7560309,66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" path="m7560005,l,,,660400r7560005,l7560005,xe" fillcolor="#daeef3 [664]" stroked="f">
                <v:path arrowok="t" o:connecttype="custom" o:connectlocs="11906,0;0,0;0,1040;11906,1040;11906,0" o:connectangles="0,0,0,0,0"/>
              </v:shape>
              <v:shape id="Graphic 12" o:spid="_x0000_s1028" style="position:absolute;left:1119;top:-335;width:114;height:2600;visibility:visible;mso-wrap-style:square;v-text-anchor:top" coordsize="72390,165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" path="m71983,1155700r-71983,l,1651000r71983,l71983,1155700xem71983,l,,,495300r71983,l71983,xe" fillcolor="red" stroked="f">
                <v:path arrowok="t" o:connecttype="custom" o:connectlocs="113,1820;0,1820;0,2600;113,2600;113,1820;113,0;0,0;0,780;113,780;113,0" o:connectangles="0,0,0,0,0,0,0,0,0,0"/>
              </v:shape>
              <v:group id="Group 4" o:spid="_x0000_s1029" style="position:absolute;left:10675;top:1262;width:1088;height:170" coordorigin="9967,2047" coordsize="108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">
                <v:shape id="Graphic 13" o:spid="_x0000_s1030" style="position:absolute;left:9967;top:2047;width:102;height:170;visibility:visible;mso-wrap-style:square;v-text-anchor:top" coordsize="64769,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" path="m41592,69735l37376,65519r-10376,l22809,69735r,10363l27000,84302r10376,l41592,80098r,-5181l41592,69735xem64376,69354l62534,63614,59474,58699r,-4483l59474,48044r-64,-33097l55321,10845,53530,9055r,66497l51854,83845r-4585,6794l40487,95211r-8293,1690l23888,95211,17106,90639,12522,83845,10833,75552r1689,-8293l17106,60477r6782,-4585l32194,54216r8293,1676l47269,60477r4585,6782l53530,75552r,-66497l46824,2349,40652,,32118,,20662,114,8445,12179,6261,17868,6159,33197r10859,l17018,21082r1143,-3214l25158,10883r14389,-12l43878,13322r4686,9360l48641,48044,43802,45148,38227,43370r-6033,l19672,45897,9436,52806,2540,63042,,75552,2540,88061,9436,98298r10236,6908l32194,107746r12510,-2540l54940,98298r940,-1397l61849,88061,64376,75552r,-6198xe" fillcolor="#f5821f" stroked="f">
                  <v:path arrowok="t" o:connecttype="custom" o:connectlocs="59,103;36,110;43,133;66,126;66,110;98,100;94,85;94,24;84,14;82,132;64,150;38,150;20,132;20,106;38,88;64,88;82,106;84,14;64,0;33,0;10,28;27,52;29,28;62,17;76,36;69,71;51,68;15,83;0,119;15,155;51,170;87,155;97,139;101,109" o:connectangles="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31" type="#_x0000_t75" style="position:absolute;left:10122;top:2085;width:366;height: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">
                  <v:imagedata r:id="rId5" o:title=""/>
                </v:shape>
                <v:shape id="Image 15" o:spid="_x0000_s1032" type="#_x0000_t75" style="position:absolute;left:10545;top:2085;width:510;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">
                  <v:imagedata r:id="rId6" o:title=""/>
                </v:shape>
              </v:group>
              <v:shapetype id="_x0000_t202" coordsize="21600,21600" o:spt="202" path="m,l,21600r21600,l21600,xe">
                <v:stroke joinstyle="miter"/>
                <v:path gradientshapeok="t" o:connecttype="rect"/>
              </v:shapetype>
              <v:shape id="Textbox 23" o:spid="_x0000_s1033" type="#_x0000_t202" style="position:absolute;left:8324;top:1600;width:3271;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" filled="f" stroked="f">
                <v:textbox inset="0,0,0,0">
                  <w:txbxContent>
                    <w:p w14:paraId="24B4A746" w14:textId="1928B0E0" w:rsidR="003B20D7" w:rsidRPr="009B0C44" w:rsidRDefault="003B20D7" w:rsidP="003B20D7">
                      <w:pPr>
                        <w:spacing w:after="0" w:line="240" w:lineRule="auto"/>
                        <w:rPr>
                          <w:rFonts w:ascii="Arial MT"/>
                          <w:sz w:val="31"/>
                          <w:lang w:val="en-US"/>
                        </w:rPr>
                      </w:pPr>
                      <w:r w:rsidRPr="005369EC">
                        <w:rPr>
                          <w:rFonts w:ascii="Trebuchet MS"/>
                          <w:color w:val="231F20"/>
                          <w:spacing w:val="-2"/>
                          <w:w w:val="85"/>
                          <w:sz w:val="18"/>
                        </w:rPr>
                        <w:t>https://doi.org/10.35870/jimik.v5i2.</w:t>
                      </w:r>
                      <w:r w:rsidR="00770D4C">
                        <w:rPr>
                          <w:rFonts w:ascii="Trebuchet MS"/>
                          <w:color w:val="231F20"/>
                          <w:spacing w:val="-2"/>
                          <w:w w:val="85"/>
                          <w:sz w:val="18"/>
                        </w:rPr>
                        <w:t>613</w:t>
                      </w:r>
                    </w:p>
                  </w:txbxContent>
                </v:textbox>
              </v:shape>
              <v:shape id="Textbox 25" o:spid="_x0000_s1034" type="#_x0000_t202" style="position:absolute;left:1114;top:697;width:630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" filled="f" stroked="f">
                <v:textbox inset="0,0,0,0">
                  <w:txbxContent>
                    <w:p w14:paraId="303F898A" w14:textId="77777777" w:rsidR="003B20D7" w:rsidRPr="00B02D55" w:rsidRDefault="00000000" w:rsidP="003B20D7">
                      <w:pPr>
                        <w:spacing w:line="478" w:lineRule="exact"/>
                        <w:rPr>
                          <w:rFonts w:ascii="Tahoma"/>
                          <w:b/>
                          <w:szCs w:val="12"/>
                          <w:lang w:val="en-US"/>
                        </w:rPr>
                      </w:pPr>
                      <w:hyperlink r:id="rId7">
                        <w:r w:rsidR="003B20D7" w:rsidRPr="00B02D55">
                          <w:rPr>
                            <w:rFonts w:ascii="Tahoma"/>
                            <w:b/>
                            <w:color w:val="231F20"/>
                            <w:w w:val="90"/>
                            <w:szCs w:val="12"/>
                          </w:rPr>
                          <w:t>Jurnal Indonesia : Manajemen Informatika dan Komunikasi</w:t>
                        </w:r>
                      </w:hyperlink>
                    </w:p>
                  </w:txbxContent>
                </v:textbox>
              </v:shape>
              <v:shape id="Textbox 26" o:spid="_x0000_s1035" type="#_x0000_t202" style="position:absolute;left:1105;top:1123;width:1869;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" filled="f" stroked="f">
                <v:textbox inset="0,0,0,0">
                  <w:txbxContent>
                    <w:p w14:paraId="6CEE321E" w14:textId="77777777" w:rsidR="003B20D7" w:rsidRPr="009D3321" w:rsidRDefault="003B20D7" w:rsidP="003B20D7">
                      <w:pPr>
                        <w:spacing w:line="219" w:lineRule="exact"/>
                        <w:rPr>
                          <w:rFonts w:ascii="Arial MT"/>
                          <w:sz w:val="12"/>
                          <w:szCs w:val="14"/>
                        </w:rPr>
                      </w:pPr>
                      <w:r w:rsidRPr="009D3321">
                        <w:rPr>
                          <w:sz w:val="14"/>
                          <w:szCs w:val="14"/>
                        </w:rPr>
                        <w:t>https://journal.stmiki.ac.id</w:t>
                      </w:r>
                    </w:p>
                  </w:txbxContent>
                </v:textbox>
              </v:shape>
              <v:shape id="Textbox 24" o:spid="_x0000_s1036" type="#_x0000_t202" style="position:absolute;left:8324;top:631;width:342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" filled="f" stroked="f">
                <v:textbox inset="0,0,0,0">
                  <w:txbxContent>
                    <w:p w14:paraId="34725307" w14:textId="77777777" w:rsidR="003B20D7" w:rsidRDefault="003B20D7" w:rsidP="003B20D7">
                      <w:pPr>
                        <w:spacing w:after="0" w:line="240" w:lineRule="auto"/>
                        <w:rPr>
                          <w:rFonts w:ascii="Trebuchet MS"/>
                          <w:color w:val="D5120D"/>
                          <w:spacing w:val="18"/>
                          <w:position w:val="2"/>
                          <w:sz w:val="18"/>
                        </w:rPr>
                      </w:pPr>
                      <w:r w:rsidRPr="00AE6546">
                        <w:rPr>
                          <w:rFonts w:ascii="Trebuchet MS"/>
                          <w:color w:val="FF0000"/>
                          <w:spacing w:val="18"/>
                          <w:position w:val="2"/>
                          <w:sz w:val="18"/>
                          <w:lang w:val="en-US"/>
                        </w:rPr>
                        <w:t>E-</w:t>
                      </w:r>
                      <w:r>
                        <w:rPr>
                          <w:rFonts w:ascii="Trebuchet MS"/>
                          <w:color w:val="231F20"/>
                          <w:spacing w:val="-2"/>
                          <w:w w:val="95"/>
                          <w:sz w:val="18"/>
                        </w:rPr>
                        <w:t>ISSN:</w:t>
                      </w:r>
                      <w:r>
                        <w:rPr>
                          <w:rFonts w:ascii="Trebuchet MS"/>
                          <w:color w:val="231F20"/>
                          <w:spacing w:val="-14"/>
                          <w:w w:val="95"/>
                          <w:sz w:val="18"/>
                        </w:rPr>
                        <w:t xml:space="preserve"> </w:t>
                      </w:r>
                      <w:r w:rsidRPr="005369EC">
                        <w:rPr>
                          <w:rFonts w:ascii="Trebuchet MS"/>
                          <w:color w:val="231F20"/>
                          <w:spacing w:val="-2"/>
                          <w:w w:val="95"/>
                          <w:sz w:val="18"/>
                          <w:lang w:val="en-US"/>
                        </w:rPr>
                        <w:t>2723-7079</w:t>
                      </w:r>
                      <w:r>
                        <w:rPr>
                          <w:rFonts w:ascii="Trebuchet MS"/>
                          <w:color w:val="231F20"/>
                          <w:spacing w:val="22"/>
                          <w:sz w:val="18"/>
                        </w:rPr>
                        <w:t xml:space="preserve"> </w:t>
                      </w:r>
                      <w:r>
                        <w:rPr>
                          <w:rFonts w:ascii="Trebuchet MS"/>
                          <w:color w:val="D5120D"/>
                          <w:spacing w:val="-2"/>
                          <w:w w:val="85"/>
                          <w:position w:val="2"/>
                          <w:sz w:val="18"/>
                        </w:rPr>
                        <w:t>|</w:t>
                      </w:r>
                      <w:r>
                        <w:rPr>
                          <w:rFonts w:ascii="Trebuchet MS"/>
                          <w:color w:val="D5120D"/>
                          <w:spacing w:val="18"/>
                          <w:position w:val="2"/>
                          <w:sz w:val="18"/>
                        </w:rPr>
                        <w:t xml:space="preserve"> </w:t>
                      </w:r>
                      <w:r w:rsidRPr="00AE6546">
                        <w:rPr>
                          <w:rFonts w:ascii="Trebuchet MS"/>
                          <w:color w:val="FF0000"/>
                          <w:spacing w:val="18"/>
                          <w:position w:val="2"/>
                          <w:sz w:val="18"/>
                          <w:lang w:val="en-US"/>
                        </w:rPr>
                        <w:t>P-</w:t>
                      </w:r>
                      <w:r>
                        <w:rPr>
                          <w:rFonts w:ascii="Trebuchet MS"/>
                          <w:color w:val="231F20"/>
                          <w:spacing w:val="-2"/>
                          <w:w w:val="95"/>
                          <w:sz w:val="18"/>
                        </w:rPr>
                        <w:t>ISSN:</w:t>
                      </w:r>
                      <w:r>
                        <w:rPr>
                          <w:rFonts w:ascii="Trebuchet MS"/>
                          <w:color w:val="231F20"/>
                          <w:spacing w:val="-14"/>
                          <w:w w:val="95"/>
                          <w:sz w:val="18"/>
                        </w:rPr>
                        <w:t xml:space="preserve"> </w:t>
                      </w:r>
                      <w:r w:rsidRPr="005369EC">
                        <w:rPr>
                          <w:rFonts w:ascii="Trebuchet MS"/>
                          <w:color w:val="231F20"/>
                          <w:spacing w:val="-2"/>
                          <w:w w:val="95"/>
                          <w:sz w:val="18"/>
                          <w:lang w:val="en-US"/>
                        </w:rPr>
                        <w:t>2776-8074</w:t>
                      </w:r>
                    </w:p>
                    <w:p w14:paraId="20E80285" w14:textId="77777777" w:rsidR="003B20D7" w:rsidRPr="006E629B" w:rsidRDefault="003B20D7" w:rsidP="003B20D7">
                      <w:pPr>
                        <w:spacing w:after="0" w:line="240" w:lineRule="auto"/>
                        <w:rPr>
                          <w:rFonts w:ascii="Trebuchet MS"/>
                          <w:sz w:val="18"/>
                          <w:lang w:val="en-US"/>
                        </w:rPr>
                      </w:pPr>
                      <w:r>
                        <w:rPr>
                          <w:rFonts w:ascii="Trebuchet MS"/>
                          <w:color w:val="231F20"/>
                          <w:spacing w:val="-2"/>
                          <w:w w:val="95"/>
                          <w:sz w:val="18"/>
                        </w:rPr>
                        <w:t>Vol.</w:t>
                      </w:r>
                      <w:r>
                        <w:rPr>
                          <w:rFonts w:ascii="Trebuchet MS"/>
                          <w:color w:val="231F20"/>
                          <w:spacing w:val="-15"/>
                          <w:w w:val="95"/>
                          <w:sz w:val="18"/>
                        </w:rPr>
                        <w:t xml:space="preserve"> </w:t>
                      </w:r>
                      <w:r>
                        <w:rPr>
                          <w:rFonts w:ascii="Trebuchet MS"/>
                          <w:color w:val="231F20"/>
                          <w:spacing w:val="-15"/>
                          <w:w w:val="95"/>
                          <w:sz w:val="18"/>
                          <w:lang w:val="en-US"/>
                        </w:rPr>
                        <w:t>5</w:t>
                      </w:r>
                      <w:r>
                        <w:rPr>
                          <w:rFonts w:ascii="Trebuchet MS"/>
                          <w:color w:val="231F20"/>
                          <w:spacing w:val="-14"/>
                          <w:w w:val="95"/>
                          <w:sz w:val="18"/>
                        </w:rPr>
                        <w:t xml:space="preserve"> </w:t>
                      </w:r>
                      <w:r>
                        <w:rPr>
                          <w:rFonts w:ascii="Trebuchet MS"/>
                          <w:color w:val="231F20"/>
                          <w:spacing w:val="-2"/>
                          <w:w w:val="95"/>
                          <w:sz w:val="18"/>
                        </w:rPr>
                        <w:t>No.</w:t>
                      </w:r>
                      <w:r>
                        <w:rPr>
                          <w:rFonts w:ascii="Trebuchet MS"/>
                          <w:color w:val="231F20"/>
                          <w:spacing w:val="-14"/>
                          <w:w w:val="95"/>
                          <w:sz w:val="18"/>
                        </w:rPr>
                        <w:t xml:space="preserve"> </w:t>
                      </w:r>
                      <w:r>
                        <w:rPr>
                          <w:rFonts w:ascii="Trebuchet MS"/>
                          <w:color w:val="231F20"/>
                          <w:spacing w:val="-14"/>
                          <w:w w:val="95"/>
                          <w:sz w:val="18"/>
                          <w:lang w:val="en-US"/>
                        </w:rPr>
                        <w:t>2</w:t>
                      </w:r>
                      <w:r>
                        <w:rPr>
                          <w:rFonts w:ascii="Trebuchet MS"/>
                          <w:color w:val="231F20"/>
                          <w:spacing w:val="-14"/>
                          <w:w w:val="95"/>
                          <w:sz w:val="18"/>
                        </w:rPr>
                        <w:t xml:space="preserve"> </w:t>
                      </w:r>
                      <w:r>
                        <w:rPr>
                          <w:rFonts w:ascii="Trebuchet MS"/>
                          <w:color w:val="231F20"/>
                          <w:spacing w:val="-2"/>
                          <w:w w:val="95"/>
                          <w:sz w:val="18"/>
                        </w:rPr>
                        <w:t>(2024)</w:t>
                      </w:r>
                      <w:r>
                        <w:rPr>
                          <w:rFonts w:ascii="Trebuchet MS"/>
                          <w:color w:val="231F20"/>
                          <w:spacing w:val="22"/>
                          <w:sz w:val="18"/>
                        </w:rPr>
                        <w:t xml:space="preserve"> </w:t>
                      </w:r>
                      <w:r>
                        <w:rPr>
                          <w:rFonts w:ascii="Trebuchet MS"/>
                          <w:color w:val="D5120D"/>
                          <w:spacing w:val="-10"/>
                          <w:w w:val="85"/>
                          <w:position w:val="2"/>
                          <w:sz w:val="18"/>
                        </w:rPr>
                        <w:t>|</w:t>
                      </w:r>
                      <w:r>
                        <w:rPr>
                          <w:rFonts w:ascii="Trebuchet MS"/>
                          <w:color w:val="D5120D"/>
                          <w:spacing w:val="-10"/>
                          <w:w w:val="85"/>
                          <w:position w:val="2"/>
                          <w:sz w:val="18"/>
                          <w:lang w:val="en-US"/>
                        </w:rPr>
                        <w:t xml:space="preserve"> </w:t>
                      </w:r>
                      <w:r>
                        <w:rPr>
                          <w:rFonts w:ascii="Trebuchet MS"/>
                          <w:color w:val="231F20"/>
                          <w:spacing w:val="-2"/>
                          <w:w w:val="95"/>
                          <w:sz w:val="18"/>
                          <w:lang w:val="en-US"/>
                        </w:rPr>
                        <w:t>May</w:t>
                      </w:r>
                    </w:p>
                  </w:txbxContent>
                </v:textbox>
              </v:shape>
            </v:group>
          </w:pict>
        </mc:Fallback>
      </mc:AlternateContent>
    </w:r>
    <w:r>
      <w:rPr>
        <w:rFonts w:ascii="Garamond" w:hAnsi="Garamond"/>
        <w:lang w:val="en-US"/>
      </w:rPr>
      <w:tab/>
    </w:r>
  </w:p>
  <w:p w14:paraId="06B6A11E" w14:textId="77777777" w:rsidR="003B20D7" w:rsidRDefault="003B20D7" w:rsidP="003B20D7">
    <w:pPr>
      <w:pStyle w:val="Header"/>
    </w:pPr>
  </w:p>
  <w:p w14:paraId="274FAD47" w14:textId="77777777" w:rsidR="003B20D7" w:rsidRDefault="003B20D7" w:rsidP="003B20D7">
    <w:pPr>
      <w:pStyle w:val="Header"/>
    </w:pPr>
  </w:p>
  <w:p w14:paraId="36B74B2B" w14:textId="77777777" w:rsidR="003B20D7" w:rsidRPr="004332D3" w:rsidRDefault="003B20D7" w:rsidP="003B20D7">
    <w:pPr>
      <w:pStyle w:val="Header"/>
    </w:pPr>
  </w:p>
  <w:p w14:paraId="30CB8A50" w14:textId="77777777" w:rsidR="003B20D7" w:rsidRDefault="003B20D7" w:rsidP="003B20D7">
    <w:pPr>
      <w:pStyle w:val="Header"/>
    </w:pPr>
  </w:p>
  <w:p w14:paraId="77448E7A" w14:textId="77777777" w:rsidR="009D4580" w:rsidRDefault="009D45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B4EC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1B5C66"/>
    <w:multiLevelType w:val="hybridMultilevel"/>
    <w:tmpl w:val="0C36CCC6"/>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7224F08"/>
    <w:multiLevelType w:val="hybridMultilevel"/>
    <w:tmpl w:val="27C2AFA2"/>
    <w:lvl w:ilvl="0" w:tplc="38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E323ED"/>
    <w:multiLevelType w:val="hybridMultilevel"/>
    <w:tmpl w:val="CC148E98"/>
    <w:lvl w:ilvl="0" w:tplc="38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D801C46"/>
    <w:multiLevelType w:val="hybridMultilevel"/>
    <w:tmpl w:val="6592036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E4B7D09"/>
    <w:multiLevelType w:val="multilevel"/>
    <w:tmpl w:val="DB6087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9C0B7F"/>
    <w:multiLevelType w:val="hybridMultilevel"/>
    <w:tmpl w:val="F54C1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C030ED"/>
    <w:multiLevelType w:val="multilevel"/>
    <w:tmpl w:val="5EB47FA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55B703A"/>
    <w:multiLevelType w:val="hybridMultilevel"/>
    <w:tmpl w:val="92E0FEEA"/>
    <w:lvl w:ilvl="0" w:tplc="FC982028">
      <w:start w:val="1"/>
      <w:numFmt w:val="lowerLetter"/>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9917B25"/>
    <w:multiLevelType w:val="hybridMultilevel"/>
    <w:tmpl w:val="3FAC38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1AD35795"/>
    <w:multiLevelType w:val="multilevel"/>
    <w:tmpl w:val="764A5584"/>
    <w:lvl w:ilvl="0">
      <w:start w:val="3"/>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E85052"/>
    <w:multiLevelType w:val="hybridMultilevel"/>
    <w:tmpl w:val="894C9292"/>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D65D9E"/>
    <w:multiLevelType w:val="hybridMultilevel"/>
    <w:tmpl w:val="93AEFE6A"/>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BB7B67"/>
    <w:multiLevelType w:val="hybridMultilevel"/>
    <w:tmpl w:val="FC5609F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255ECD"/>
    <w:multiLevelType w:val="multilevel"/>
    <w:tmpl w:val="632862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5196DB1"/>
    <w:multiLevelType w:val="hybridMultilevel"/>
    <w:tmpl w:val="7C86C306"/>
    <w:lvl w:ilvl="0" w:tplc="38090019">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6" w15:restartNumberingAfterBreak="0">
    <w:nsid w:val="265A045A"/>
    <w:multiLevelType w:val="hybridMultilevel"/>
    <w:tmpl w:val="5E04246C"/>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C314AC"/>
    <w:multiLevelType w:val="hybridMultilevel"/>
    <w:tmpl w:val="A1721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CC0587"/>
    <w:multiLevelType w:val="hybridMultilevel"/>
    <w:tmpl w:val="5F7EF6C4"/>
    <w:lvl w:ilvl="0" w:tplc="F46A0E1A">
      <w:start w:val="1"/>
      <w:numFmt w:val="decimal"/>
      <w:lvlText w:val="[%1]"/>
      <w:lvlJc w:val="left"/>
      <w:pPr>
        <w:ind w:left="666" w:hanging="360"/>
      </w:pPr>
      <w:rPr>
        <w:rFonts w:hint="default"/>
      </w:rPr>
    </w:lvl>
    <w:lvl w:ilvl="1" w:tplc="FFFFFFFF" w:tentative="1">
      <w:start w:val="1"/>
      <w:numFmt w:val="lowerLetter"/>
      <w:lvlText w:val="%2."/>
      <w:lvlJc w:val="left"/>
      <w:pPr>
        <w:ind w:left="1386" w:hanging="360"/>
      </w:pPr>
    </w:lvl>
    <w:lvl w:ilvl="2" w:tplc="FFFFFFFF" w:tentative="1">
      <w:start w:val="1"/>
      <w:numFmt w:val="lowerRoman"/>
      <w:lvlText w:val="%3."/>
      <w:lvlJc w:val="right"/>
      <w:pPr>
        <w:ind w:left="2106" w:hanging="180"/>
      </w:pPr>
    </w:lvl>
    <w:lvl w:ilvl="3" w:tplc="FFFFFFFF" w:tentative="1">
      <w:start w:val="1"/>
      <w:numFmt w:val="decimal"/>
      <w:lvlText w:val="%4."/>
      <w:lvlJc w:val="left"/>
      <w:pPr>
        <w:ind w:left="2826" w:hanging="360"/>
      </w:pPr>
    </w:lvl>
    <w:lvl w:ilvl="4" w:tplc="FFFFFFFF" w:tentative="1">
      <w:start w:val="1"/>
      <w:numFmt w:val="lowerLetter"/>
      <w:lvlText w:val="%5."/>
      <w:lvlJc w:val="left"/>
      <w:pPr>
        <w:ind w:left="3546" w:hanging="360"/>
      </w:pPr>
    </w:lvl>
    <w:lvl w:ilvl="5" w:tplc="FFFFFFFF" w:tentative="1">
      <w:start w:val="1"/>
      <w:numFmt w:val="lowerRoman"/>
      <w:lvlText w:val="%6."/>
      <w:lvlJc w:val="right"/>
      <w:pPr>
        <w:ind w:left="4266" w:hanging="180"/>
      </w:pPr>
    </w:lvl>
    <w:lvl w:ilvl="6" w:tplc="FFFFFFFF" w:tentative="1">
      <w:start w:val="1"/>
      <w:numFmt w:val="decimal"/>
      <w:lvlText w:val="%7."/>
      <w:lvlJc w:val="left"/>
      <w:pPr>
        <w:ind w:left="4986" w:hanging="360"/>
      </w:pPr>
    </w:lvl>
    <w:lvl w:ilvl="7" w:tplc="FFFFFFFF" w:tentative="1">
      <w:start w:val="1"/>
      <w:numFmt w:val="lowerLetter"/>
      <w:lvlText w:val="%8."/>
      <w:lvlJc w:val="left"/>
      <w:pPr>
        <w:ind w:left="5706" w:hanging="360"/>
      </w:pPr>
    </w:lvl>
    <w:lvl w:ilvl="8" w:tplc="FFFFFFFF" w:tentative="1">
      <w:start w:val="1"/>
      <w:numFmt w:val="lowerRoman"/>
      <w:lvlText w:val="%9."/>
      <w:lvlJc w:val="right"/>
      <w:pPr>
        <w:ind w:left="6426" w:hanging="180"/>
      </w:pPr>
    </w:lvl>
  </w:abstractNum>
  <w:abstractNum w:abstractNumId="19" w15:restartNumberingAfterBreak="0">
    <w:nsid w:val="2AD9134B"/>
    <w:multiLevelType w:val="hybridMultilevel"/>
    <w:tmpl w:val="9FAAACB6"/>
    <w:lvl w:ilvl="0" w:tplc="38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6E61A1"/>
    <w:multiLevelType w:val="hybridMultilevel"/>
    <w:tmpl w:val="D12C0EA8"/>
    <w:lvl w:ilvl="0" w:tplc="D66A41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F82EEF"/>
    <w:multiLevelType w:val="hybridMultilevel"/>
    <w:tmpl w:val="1A4EAB74"/>
    <w:lvl w:ilvl="0" w:tplc="3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FE6606"/>
    <w:multiLevelType w:val="hybridMultilevel"/>
    <w:tmpl w:val="EC900EBC"/>
    <w:lvl w:ilvl="0" w:tplc="38090011">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3F2D5B90"/>
    <w:multiLevelType w:val="multilevel"/>
    <w:tmpl w:val="DB6087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25B6405"/>
    <w:multiLevelType w:val="multilevel"/>
    <w:tmpl w:val="AFCA4FF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2700859"/>
    <w:multiLevelType w:val="hybridMultilevel"/>
    <w:tmpl w:val="39FE4756"/>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353139E"/>
    <w:multiLevelType w:val="multilevel"/>
    <w:tmpl w:val="DB6087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DF6BCB"/>
    <w:multiLevelType w:val="multilevel"/>
    <w:tmpl w:val="1304EE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72E0198"/>
    <w:multiLevelType w:val="hybridMultilevel"/>
    <w:tmpl w:val="0FD4A494"/>
    <w:lvl w:ilvl="0" w:tplc="38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31725A"/>
    <w:multiLevelType w:val="hybridMultilevel"/>
    <w:tmpl w:val="E772803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AD628E3"/>
    <w:multiLevelType w:val="multilevel"/>
    <w:tmpl w:val="838AA41E"/>
    <w:lvl w:ilvl="0">
      <w:start w:val="3"/>
      <w:numFmt w:val="decimal"/>
      <w:lvlText w:val="%1"/>
      <w:lvlJc w:val="left"/>
      <w:pPr>
        <w:ind w:left="360" w:hanging="360"/>
      </w:pPr>
    </w:lvl>
    <w:lvl w:ilvl="1">
      <w:start w:val="4"/>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1" w15:restartNumberingAfterBreak="0">
    <w:nsid w:val="4BDC7336"/>
    <w:multiLevelType w:val="multilevel"/>
    <w:tmpl w:val="F11EC376"/>
    <w:lvl w:ilvl="0">
      <w:start w:val="1"/>
      <w:numFmt w:val="decimal"/>
      <w:lvlText w:val="%1."/>
      <w:lvlJc w:val="left"/>
      <w:pPr>
        <w:tabs>
          <w:tab w:val="num" w:pos="340"/>
        </w:tabs>
        <w:ind w:left="0" w:firstLine="0"/>
      </w:pPr>
      <w:rPr>
        <w:rFonts w:hint="default"/>
      </w:rPr>
    </w:lvl>
    <w:lvl w:ilvl="1">
      <w:start w:val="1"/>
      <w:numFmt w:val="decimal"/>
      <w:pStyle w:val="SubJudul2"/>
      <w:lvlText w:val="%1.%2."/>
      <w:lvlJc w:val="left"/>
      <w:pPr>
        <w:tabs>
          <w:tab w:val="num" w:pos="340"/>
        </w:tabs>
        <w:ind w:left="0" w:firstLine="0"/>
      </w:pPr>
      <w:rPr>
        <w:rFonts w:hint="default"/>
      </w:rPr>
    </w:lvl>
    <w:lvl w:ilvl="2">
      <w:start w:val="1"/>
      <w:numFmt w:val="lowerRoman"/>
      <w:lvlText w:val="%3."/>
      <w:lvlJc w:val="right"/>
      <w:pPr>
        <w:tabs>
          <w:tab w:val="num" w:pos="340"/>
        </w:tabs>
        <w:ind w:left="0" w:firstLine="0"/>
      </w:pPr>
      <w:rPr>
        <w:rFonts w:hint="default"/>
      </w:rPr>
    </w:lvl>
    <w:lvl w:ilvl="3">
      <w:start w:val="1"/>
      <w:numFmt w:val="lowerLetter"/>
      <w:lvlText w:val="%4."/>
      <w:lvlJc w:val="left"/>
      <w:pPr>
        <w:tabs>
          <w:tab w:val="num" w:pos="340"/>
        </w:tabs>
        <w:ind w:left="0" w:firstLine="0"/>
      </w:pPr>
      <w:rPr>
        <w:rFonts w:ascii="Times New Roman" w:eastAsia="Calibri" w:hAnsi="Times New Roman" w:cs="Times New Roman"/>
        <w:b w:val="0"/>
        <w:bCs w:val="0"/>
        <w:i w:val="0"/>
        <w:iCs w:val="0"/>
      </w:rPr>
    </w:lvl>
    <w:lvl w:ilvl="4">
      <w:start w:val="1"/>
      <w:numFmt w:val="lowerLetter"/>
      <w:lvlText w:val="%5."/>
      <w:lvlJc w:val="left"/>
      <w:pPr>
        <w:tabs>
          <w:tab w:val="num" w:pos="340"/>
        </w:tabs>
        <w:ind w:left="0" w:firstLine="0"/>
      </w:pPr>
      <w:rPr>
        <w:rFonts w:hint="default"/>
        <w:b w:val="0"/>
        <w:bCs/>
        <w:i w:val="0"/>
        <w:iCs w:val="0"/>
      </w:rPr>
    </w:lvl>
    <w:lvl w:ilvl="5">
      <w:start w:val="1"/>
      <w:numFmt w:val="lowerRoman"/>
      <w:lvlText w:val="%6."/>
      <w:lvlJc w:val="right"/>
      <w:pPr>
        <w:tabs>
          <w:tab w:val="num" w:pos="340"/>
        </w:tabs>
        <w:ind w:left="0" w:firstLine="0"/>
      </w:pPr>
      <w:rPr>
        <w:rFonts w:hint="default"/>
      </w:rPr>
    </w:lvl>
    <w:lvl w:ilvl="6">
      <w:start w:val="1"/>
      <w:numFmt w:val="decimal"/>
      <w:lvlText w:val="%7."/>
      <w:lvlJc w:val="left"/>
      <w:pPr>
        <w:tabs>
          <w:tab w:val="num" w:pos="340"/>
        </w:tabs>
        <w:ind w:left="0" w:firstLine="0"/>
      </w:pPr>
      <w:rPr>
        <w:rFonts w:hint="default"/>
      </w:rPr>
    </w:lvl>
    <w:lvl w:ilvl="7">
      <w:start w:val="1"/>
      <w:numFmt w:val="lowerLetter"/>
      <w:lvlText w:val="%8."/>
      <w:lvlJc w:val="left"/>
      <w:pPr>
        <w:tabs>
          <w:tab w:val="num" w:pos="340"/>
        </w:tabs>
        <w:ind w:left="0" w:firstLine="0"/>
      </w:pPr>
      <w:rPr>
        <w:rFonts w:hint="default"/>
      </w:rPr>
    </w:lvl>
    <w:lvl w:ilvl="8">
      <w:start w:val="1"/>
      <w:numFmt w:val="lowerRoman"/>
      <w:lvlText w:val="%9."/>
      <w:lvlJc w:val="right"/>
      <w:pPr>
        <w:tabs>
          <w:tab w:val="num" w:pos="340"/>
        </w:tabs>
        <w:ind w:left="0" w:firstLine="0"/>
      </w:pPr>
      <w:rPr>
        <w:rFonts w:hint="default"/>
      </w:rPr>
    </w:lvl>
  </w:abstractNum>
  <w:abstractNum w:abstractNumId="32" w15:restartNumberingAfterBreak="0">
    <w:nsid w:val="4E42100D"/>
    <w:multiLevelType w:val="hybridMultilevel"/>
    <w:tmpl w:val="BED80A28"/>
    <w:lvl w:ilvl="0" w:tplc="575CFF2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4F065ED8"/>
    <w:multiLevelType w:val="hybridMultilevel"/>
    <w:tmpl w:val="DDB29D8C"/>
    <w:lvl w:ilvl="0" w:tplc="575CFF20">
      <w:start w:val="1"/>
      <w:numFmt w:val="decimal"/>
      <w:lvlText w:val="%1."/>
      <w:lvlJc w:val="left"/>
      <w:pPr>
        <w:ind w:left="786" w:hanging="360"/>
      </w:pPr>
      <w:rPr>
        <w:rFonts w:hint="default"/>
      </w:rPr>
    </w:lvl>
    <w:lvl w:ilvl="1" w:tplc="38090011">
      <w:start w:val="1"/>
      <w:numFmt w:val="decimal"/>
      <w:lvlText w:val="%2)"/>
      <w:lvlJc w:val="left"/>
      <w:pPr>
        <w:ind w:left="78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4" w15:restartNumberingAfterBreak="0">
    <w:nsid w:val="50232215"/>
    <w:multiLevelType w:val="multilevel"/>
    <w:tmpl w:val="07B02B92"/>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50D0051B"/>
    <w:multiLevelType w:val="hybridMultilevel"/>
    <w:tmpl w:val="27C2AFA2"/>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204173E"/>
    <w:multiLevelType w:val="hybridMultilevel"/>
    <w:tmpl w:val="00309C0C"/>
    <w:lvl w:ilvl="0" w:tplc="3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2D87EDD"/>
    <w:multiLevelType w:val="multilevel"/>
    <w:tmpl w:val="768C3CA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5F8A0550"/>
    <w:multiLevelType w:val="hybridMultilevel"/>
    <w:tmpl w:val="A1721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AE2E51"/>
    <w:multiLevelType w:val="hybridMultilevel"/>
    <w:tmpl w:val="173CD6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1000F07"/>
    <w:multiLevelType w:val="hybridMultilevel"/>
    <w:tmpl w:val="2D1A8A38"/>
    <w:lvl w:ilvl="0" w:tplc="38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20F2CC5"/>
    <w:multiLevelType w:val="hybridMultilevel"/>
    <w:tmpl w:val="BCF6B5C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2703759"/>
    <w:multiLevelType w:val="hybridMultilevel"/>
    <w:tmpl w:val="125C9756"/>
    <w:lvl w:ilvl="0" w:tplc="04210011">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8025B67"/>
    <w:multiLevelType w:val="multilevel"/>
    <w:tmpl w:val="4A24A7F6"/>
    <w:lvl w:ilvl="0">
      <w:start w:val="2"/>
      <w:numFmt w:val="decimal"/>
      <w:lvlText w:val="%1."/>
      <w:lvlJc w:val="left"/>
      <w:pPr>
        <w:ind w:left="360" w:hanging="360"/>
      </w:pPr>
      <w:rPr>
        <w:rFonts w:hint="default"/>
        <w:i w:val="0"/>
        <w:iCs/>
        <w:sz w:val="28"/>
        <w:szCs w:val="28"/>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5" w15:restartNumberingAfterBreak="0">
    <w:nsid w:val="6DB32D97"/>
    <w:multiLevelType w:val="hybridMultilevel"/>
    <w:tmpl w:val="FA50837A"/>
    <w:lvl w:ilvl="0" w:tplc="38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6F015874"/>
    <w:multiLevelType w:val="hybridMultilevel"/>
    <w:tmpl w:val="9334BD0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FDF7B3F"/>
    <w:multiLevelType w:val="hybridMultilevel"/>
    <w:tmpl w:val="DA64ECAE"/>
    <w:lvl w:ilvl="0" w:tplc="04F0DB4C">
      <w:start w:val="1"/>
      <w:numFmt w:val="lowerLetter"/>
      <w:pStyle w:val="ListNumber2"/>
      <w:lvlText w:val="%1."/>
      <w:lvlJc w:val="left"/>
      <w:pPr>
        <w:ind w:left="720" w:hanging="360"/>
      </w:pPr>
      <w:rPr>
        <w:rFonts w:hint="default"/>
      </w:rPr>
    </w:lvl>
    <w:lvl w:ilvl="1" w:tplc="04090017">
      <w:start w:val="1"/>
      <w:numFmt w:val="lowerLetter"/>
      <w:lvlText w:val="%2)"/>
      <w:lvlJc w:val="left"/>
      <w:pPr>
        <w:ind w:left="1440" w:hanging="360"/>
      </w:pPr>
    </w:lvl>
    <w:lvl w:ilvl="2" w:tplc="5178F83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5147D1"/>
    <w:multiLevelType w:val="hybridMultilevel"/>
    <w:tmpl w:val="A40015F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15:restartNumberingAfterBreak="0">
    <w:nsid w:val="751C0197"/>
    <w:multiLevelType w:val="hybridMultilevel"/>
    <w:tmpl w:val="754A3904"/>
    <w:lvl w:ilvl="0" w:tplc="38090011">
      <w:start w:val="1"/>
      <w:numFmt w:val="decimal"/>
      <w:lvlText w:val="%1)"/>
      <w:lvlJc w:val="left"/>
      <w:pPr>
        <w:ind w:left="786" w:hanging="360"/>
      </w:pPr>
      <w:rPr>
        <w:rFonts w:hint="default"/>
      </w:rPr>
    </w:lvl>
    <w:lvl w:ilvl="1" w:tplc="FFFFFFFF">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316419020">
    <w:abstractNumId w:val="43"/>
  </w:num>
  <w:num w:numId="2" w16cid:durableId="406194198">
    <w:abstractNumId w:val="0"/>
  </w:num>
  <w:num w:numId="3" w16cid:durableId="1855916389">
    <w:abstractNumId w:val="20"/>
  </w:num>
  <w:num w:numId="4" w16cid:durableId="1647853519">
    <w:abstractNumId w:val="47"/>
  </w:num>
  <w:num w:numId="5" w16cid:durableId="1980069536">
    <w:abstractNumId w:val="31"/>
  </w:num>
  <w:num w:numId="6" w16cid:durableId="1678074662">
    <w:abstractNumId w:val="44"/>
  </w:num>
  <w:num w:numId="7" w16cid:durableId="1683972089">
    <w:abstractNumId w:val="34"/>
  </w:num>
  <w:num w:numId="8" w16cid:durableId="1193180935">
    <w:abstractNumId w:val="18"/>
  </w:num>
  <w:num w:numId="9" w16cid:durableId="1252084661">
    <w:abstractNumId w:val="30"/>
  </w:num>
  <w:num w:numId="10" w16cid:durableId="711149546">
    <w:abstractNumId w:val="23"/>
  </w:num>
  <w:num w:numId="11" w16cid:durableId="918640903">
    <w:abstractNumId w:val="41"/>
  </w:num>
  <w:num w:numId="12" w16cid:durableId="1814523597">
    <w:abstractNumId w:val="29"/>
  </w:num>
  <w:num w:numId="13" w16cid:durableId="1026756503">
    <w:abstractNumId w:val="26"/>
  </w:num>
  <w:num w:numId="14" w16cid:durableId="1710572916">
    <w:abstractNumId w:val="42"/>
  </w:num>
  <w:num w:numId="15" w16cid:durableId="1190293283">
    <w:abstractNumId w:val="5"/>
  </w:num>
  <w:num w:numId="16" w16cid:durableId="85804953">
    <w:abstractNumId w:val="4"/>
  </w:num>
  <w:num w:numId="17" w16cid:durableId="1442918967">
    <w:abstractNumId w:val="13"/>
  </w:num>
  <w:num w:numId="18" w16cid:durableId="1547836658">
    <w:abstractNumId w:val="10"/>
  </w:num>
  <w:num w:numId="19" w16cid:durableId="1918587918">
    <w:abstractNumId w:val="8"/>
  </w:num>
  <w:num w:numId="20" w16cid:durableId="589848839">
    <w:abstractNumId w:val="46"/>
  </w:num>
  <w:num w:numId="21" w16cid:durableId="122424432">
    <w:abstractNumId w:val="7"/>
  </w:num>
  <w:num w:numId="22" w16cid:durableId="1758283265">
    <w:abstractNumId w:val="27"/>
  </w:num>
  <w:num w:numId="23" w16cid:durableId="1667171991">
    <w:abstractNumId w:val="14"/>
  </w:num>
  <w:num w:numId="24" w16cid:durableId="1800025371">
    <w:abstractNumId w:val="37"/>
  </w:num>
  <w:num w:numId="25" w16cid:durableId="814687915">
    <w:abstractNumId w:val="1"/>
  </w:num>
  <w:num w:numId="26" w16cid:durableId="522015162">
    <w:abstractNumId w:val="24"/>
  </w:num>
  <w:num w:numId="27" w16cid:durableId="818570538">
    <w:abstractNumId w:val="28"/>
  </w:num>
  <w:num w:numId="28" w16cid:durableId="644552311">
    <w:abstractNumId w:val="2"/>
  </w:num>
  <w:num w:numId="29" w16cid:durableId="92286806">
    <w:abstractNumId w:val="45"/>
  </w:num>
  <w:num w:numId="30" w16cid:durableId="2006082435">
    <w:abstractNumId w:val="48"/>
  </w:num>
  <w:num w:numId="31" w16cid:durableId="587538209">
    <w:abstractNumId w:val="12"/>
  </w:num>
  <w:num w:numId="32" w16cid:durableId="1771506526">
    <w:abstractNumId w:val="15"/>
  </w:num>
  <w:num w:numId="33" w16cid:durableId="2101294621">
    <w:abstractNumId w:val="35"/>
  </w:num>
  <w:num w:numId="34" w16cid:durableId="1936863811">
    <w:abstractNumId w:val="6"/>
  </w:num>
  <w:num w:numId="35" w16cid:durableId="1156265348">
    <w:abstractNumId w:val="11"/>
  </w:num>
  <w:num w:numId="36" w16cid:durableId="1214467530">
    <w:abstractNumId w:val="21"/>
  </w:num>
  <w:num w:numId="37" w16cid:durableId="1301576326">
    <w:abstractNumId w:val="17"/>
  </w:num>
  <w:num w:numId="38" w16cid:durableId="1451971467">
    <w:abstractNumId w:val="38"/>
  </w:num>
  <w:num w:numId="39" w16cid:durableId="176695986">
    <w:abstractNumId w:val="3"/>
  </w:num>
  <w:num w:numId="40" w16cid:durableId="1528449643">
    <w:abstractNumId w:val="19"/>
  </w:num>
  <w:num w:numId="41" w16cid:durableId="1956910715">
    <w:abstractNumId w:val="40"/>
  </w:num>
  <w:num w:numId="42" w16cid:durableId="276110808">
    <w:abstractNumId w:val="16"/>
  </w:num>
  <w:num w:numId="43" w16cid:durableId="1691298702">
    <w:abstractNumId w:val="25"/>
  </w:num>
  <w:num w:numId="44" w16cid:durableId="1102725132">
    <w:abstractNumId w:val="39"/>
  </w:num>
  <w:num w:numId="45" w16cid:durableId="1742629609">
    <w:abstractNumId w:val="33"/>
  </w:num>
  <w:num w:numId="46" w16cid:durableId="1130248456">
    <w:abstractNumId w:val="9"/>
  </w:num>
  <w:num w:numId="47" w16cid:durableId="2041976795">
    <w:abstractNumId w:val="32"/>
  </w:num>
  <w:num w:numId="48" w16cid:durableId="1417022427">
    <w:abstractNumId w:val="36"/>
  </w:num>
  <w:num w:numId="49" w16cid:durableId="770904462">
    <w:abstractNumId w:val="49"/>
  </w:num>
  <w:num w:numId="50" w16cid:durableId="944118651">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7D"/>
    <w:rsid w:val="00001084"/>
    <w:rsid w:val="000017BD"/>
    <w:rsid w:val="00001B08"/>
    <w:rsid w:val="00001F03"/>
    <w:rsid w:val="00001FAA"/>
    <w:rsid w:val="00001FD1"/>
    <w:rsid w:val="00001FDD"/>
    <w:rsid w:val="0000216E"/>
    <w:rsid w:val="000027C8"/>
    <w:rsid w:val="000034B1"/>
    <w:rsid w:val="000037BD"/>
    <w:rsid w:val="00003E33"/>
    <w:rsid w:val="0000463D"/>
    <w:rsid w:val="00004BED"/>
    <w:rsid w:val="00005457"/>
    <w:rsid w:val="00005D59"/>
    <w:rsid w:val="00005D87"/>
    <w:rsid w:val="00005DB2"/>
    <w:rsid w:val="000063A9"/>
    <w:rsid w:val="000064F0"/>
    <w:rsid w:val="000065A0"/>
    <w:rsid w:val="00006F84"/>
    <w:rsid w:val="00007A8E"/>
    <w:rsid w:val="00007DFB"/>
    <w:rsid w:val="00007EDA"/>
    <w:rsid w:val="000101A1"/>
    <w:rsid w:val="00011105"/>
    <w:rsid w:val="000114EA"/>
    <w:rsid w:val="0001179A"/>
    <w:rsid w:val="00011805"/>
    <w:rsid w:val="00011AD3"/>
    <w:rsid w:val="00012DAD"/>
    <w:rsid w:val="00012DB6"/>
    <w:rsid w:val="00013592"/>
    <w:rsid w:val="00013BF1"/>
    <w:rsid w:val="00013F76"/>
    <w:rsid w:val="000145FD"/>
    <w:rsid w:val="00014660"/>
    <w:rsid w:val="000147B6"/>
    <w:rsid w:val="000147E1"/>
    <w:rsid w:val="00014DFD"/>
    <w:rsid w:val="00014E84"/>
    <w:rsid w:val="00014E8C"/>
    <w:rsid w:val="000150E2"/>
    <w:rsid w:val="0001524A"/>
    <w:rsid w:val="00015600"/>
    <w:rsid w:val="00015773"/>
    <w:rsid w:val="00015855"/>
    <w:rsid w:val="0001679E"/>
    <w:rsid w:val="00016AA6"/>
    <w:rsid w:val="00016AD0"/>
    <w:rsid w:val="00017017"/>
    <w:rsid w:val="00017333"/>
    <w:rsid w:val="000176C9"/>
    <w:rsid w:val="0001788D"/>
    <w:rsid w:val="000178CD"/>
    <w:rsid w:val="000178F6"/>
    <w:rsid w:val="00017D6F"/>
    <w:rsid w:val="00017EE2"/>
    <w:rsid w:val="000204B1"/>
    <w:rsid w:val="00021D95"/>
    <w:rsid w:val="0002200B"/>
    <w:rsid w:val="0002221D"/>
    <w:rsid w:val="000222F7"/>
    <w:rsid w:val="000226A4"/>
    <w:rsid w:val="00022CDA"/>
    <w:rsid w:val="000238BA"/>
    <w:rsid w:val="0002397F"/>
    <w:rsid w:val="00023BFA"/>
    <w:rsid w:val="00023E43"/>
    <w:rsid w:val="000247E3"/>
    <w:rsid w:val="00024998"/>
    <w:rsid w:val="00025698"/>
    <w:rsid w:val="00025D04"/>
    <w:rsid w:val="00026018"/>
    <w:rsid w:val="0002692D"/>
    <w:rsid w:val="000271F4"/>
    <w:rsid w:val="000272CE"/>
    <w:rsid w:val="00027E04"/>
    <w:rsid w:val="00030F6D"/>
    <w:rsid w:val="00031517"/>
    <w:rsid w:val="00031897"/>
    <w:rsid w:val="0003191C"/>
    <w:rsid w:val="000319B5"/>
    <w:rsid w:val="00032421"/>
    <w:rsid w:val="00032AD7"/>
    <w:rsid w:val="0003359A"/>
    <w:rsid w:val="0003398E"/>
    <w:rsid w:val="00033C5D"/>
    <w:rsid w:val="0003416E"/>
    <w:rsid w:val="00034801"/>
    <w:rsid w:val="00034B00"/>
    <w:rsid w:val="00035155"/>
    <w:rsid w:val="00035618"/>
    <w:rsid w:val="000358D1"/>
    <w:rsid w:val="00035DD5"/>
    <w:rsid w:val="00035DDF"/>
    <w:rsid w:val="00035FFB"/>
    <w:rsid w:val="00036D26"/>
    <w:rsid w:val="00036F32"/>
    <w:rsid w:val="00037640"/>
    <w:rsid w:val="00037E53"/>
    <w:rsid w:val="00037F85"/>
    <w:rsid w:val="00040637"/>
    <w:rsid w:val="00040952"/>
    <w:rsid w:val="00040AAB"/>
    <w:rsid w:val="00040B06"/>
    <w:rsid w:val="000410EA"/>
    <w:rsid w:val="0004113D"/>
    <w:rsid w:val="000417AB"/>
    <w:rsid w:val="00041A98"/>
    <w:rsid w:val="00041C45"/>
    <w:rsid w:val="00041F71"/>
    <w:rsid w:val="000426A8"/>
    <w:rsid w:val="0004274A"/>
    <w:rsid w:val="00042C26"/>
    <w:rsid w:val="00042E59"/>
    <w:rsid w:val="00043823"/>
    <w:rsid w:val="00043EE0"/>
    <w:rsid w:val="00044B53"/>
    <w:rsid w:val="00044C99"/>
    <w:rsid w:val="00044DC4"/>
    <w:rsid w:val="0004504E"/>
    <w:rsid w:val="0004519C"/>
    <w:rsid w:val="000459DD"/>
    <w:rsid w:val="00045E96"/>
    <w:rsid w:val="00047613"/>
    <w:rsid w:val="000508AC"/>
    <w:rsid w:val="00050900"/>
    <w:rsid w:val="00050DBC"/>
    <w:rsid w:val="000511FA"/>
    <w:rsid w:val="00051833"/>
    <w:rsid w:val="0005198A"/>
    <w:rsid w:val="000523DA"/>
    <w:rsid w:val="000524DE"/>
    <w:rsid w:val="00052603"/>
    <w:rsid w:val="00052689"/>
    <w:rsid w:val="000532A4"/>
    <w:rsid w:val="000532CD"/>
    <w:rsid w:val="00053761"/>
    <w:rsid w:val="00053BFC"/>
    <w:rsid w:val="0005430B"/>
    <w:rsid w:val="00054A52"/>
    <w:rsid w:val="00054DB1"/>
    <w:rsid w:val="00054E98"/>
    <w:rsid w:val="00054FDC"/>
    <w:rsid w:val="000553F2"/>
    <w:rsid w:val="000555D8"/>
    <w:rsid w:val="00055798"/>
    <w:rsid w:val="00056283"/>
    <w:rsid w:val="000563FB"/>
    <w:rsid w:val="000566FC"/>
    <w:rsid w:val="00056A8B"/>
    <w:rsid w:val="00056E1C"/>
    <w:rsid w:val="00056FA2"/>
    <w:rsid w:val="000575FA"/>
    <w:rsid w:val="000576F1"/>
    <w:rsid w:val="0005796C"/>
    <w:rsid w:val="00057B21"/>
    <w:rsid w:val="000603A0"/>
    <w:rsid w:val="00060590"/>
    <w:rsid w:val="00060821"/>
    <w:rsid w:val="00060E48"/>
    <w:rsid w:val="00060F3B"/>
    <w:rsid w:val="00061677"/>
    <w:rsid w:val="00061A98"/>
    <w:rsid w:val="00062130"/>
    <w:rsid w:val="0006275D"/>
    <w:rsid w:val="00062915"/>
    <w:rsid w:val="00062B12"/>
    <w:rsid w:val="00062BC9"/>
    <w:rsid w:val="00062D82"/>
    <w:rsid w:val="0006357E"/>
    <w:rsid w:val="00063844"/>
    <w:rsid w:val="00063BC5"/>
    <w:rsid w:val="00063FB6"/>
    <w:rsid w:val="0006490E"/>
    <w:rsid w:val="000649B6"/>
    <w:rsid w:val="00065695"/>
    <w:rsid w:val="0006573E"/>
    <w:rsid w:val="00065CA6"/>
    <w:rsid w:val="000661CF"/>
    <w:rsid w:val="00066289"/>
    <w:rsid w:val="00066293"/>
    <w:rsid w:val="00066601"/>
    <w:rsid w:val="00067779"/>
    <w:rsid w:val="00070916"/>
    <w:rsid w:val="0007093A"/>
    <w:rsid w:val="00070ADE"/>
    <w:rsid w:val="00071170"/>
    <w:rsid w:val="0007146D"/>
    <w:rsid w:val="00071710"/>
    <w:rsid w:val="000723A7"/>
    <w:rsid w:val="0007256E"/>
    <w:rsid w:val="000734B0"/>
    <w:rsid w:val="00074219"/>
    <w:rsid w:val="000745B2"/>
    <w:rsid w:val="00075592"/>
    <w:rsid w:val="00075DCF"/>
    <w:rsid w:val="000762C4"/>
    <w:rsid w:val="0007657F"/>
    <w:rsid w:val="00076639"/>
    <w:rsid w:val="00076C0A"/>
    <w:rsid w:val="00076EAE"/>
    <w:rsid w:val="00077938"/>
    <w:rsid w:val="000804CA"/>
    <w:rsid w:val="00080677"/>
    <w:rsid w:val="000808CB"/>
    <w:rsid w:val="00080B3D"/>
    <w:rsid w:val="00081007"/>
    <w:rsid w:val="00081132"/>
    <w:rsid w:val="00081224"/>
    <w:rsid w:val="000812A1"/>
    <w:rsid w:val="00081799"/>
    <w:rsid w:val="00081A66"/>
    <w:rsid w:val="00081E8C"/>
    <w:rsid w:val="00081F83"/>
    <w:rsid w:val="000821EC"/>
    <w:rsid w:val="000822D6"/>
    <w:rsid w:val="00082875"/>
    <w:rsid w:val="00082D32"/>
    <w:rsid w:val="00083449"/>
    <w:rsid w:val="00083653"/>
    <w:rsid w:val="00083CFD"/>
    <w:rsid w:val="000843F4"/>
    <w:rsid w:val="00084A42"/>
    <w:rsid w:val="00084B67"/>
    <w:rsid w:val="000852F7"/>
    <w:rsid w:val="00085439"/>
    <w:rsid w:val="00085444"/>
    <w:rsid w:val="0008561D"/>
    <w:rsid w:val="00085DCB"/>
    <w:rsid w:val="00085EBE"/>
    <w:rsid w:val="0008604C"/>
    <w:rsid w:val="00086389"/>
    <w:rsid w:val="00086818"/>
    <w:rsid w:val="00086880"/>
    <w:rsid w:val="00087382"/>
    <w:rsid w:val="00087458"/>
    <w:rsid w:val="00087724"/>
    <w:rsid w:val="000877A5"/>
    <w:rsid w:val="00090339"/>
    <w:rsid w:val="00090E7A"/>
    <w:rsid w:val="000910CA"/>
    <w:rsid w:val="00091878"/>
    <w:rsid w:val="00091A0E"/>
    <w:rsid w:val="00091D0B"/>
    <w:rsid w:val="00091FA5"/>
    <w:rsid w:val="00091FD4"/>
    <w:rsid w:val="00092643"/>
    <w:rsid w:val="00092B49"/>
    <w:rsid w:val="00092D3B"/>
    <w:rsid w:val="000931F7"/>
    <w:rsid w:val="00093364"/>
    <w:rsid w:val="00093547"/>
    <w:rsid w:val="00093A07"/>
    <w:rsid w:val="00093CB8"/>
    <w:rsid w:val="00093EF6"/>
    <w:rsid w:val="00094299"/>
    <w:rsid w:val="000953B7"/>
    <w:rsid w:val="0009563B"/>
    <w:rsid w:val="000956C4"/>
    <w:rsid w:val="00096029"/>
    <w:rsid w:val="000965D7"/>
    <w:rsid w:val="00096B41"/>
    <w:rsid w:val="00096EB0"/>
    <w:rsid w:val="00097983"/>
    <w:rsid w:val="000979CE"/>
    <w:rsid w:val="00097A44"/>
    <w:rsid w:val="000A04CF"/>
    <w:rsid w:val="000A05FA"/>
    <w:rsid w:val="000A0C7D"/>
    <w:rsid w:val="000A0E43"/>
    <w:rsid w:val="000A179C"/>
    <w:rsid w:val="000A1998"/>
    <w:rsid w:val="000A1C46"/>
    <w:rsid w:val="000A1DAF"/>
    <w:rsid w:val="000A39C1"/>
    <w:rsid w:val="000A39DA"/>
    <w:rsid w:val="000A3F68"/>
    <w:rsid w:val="000A46E9"/>
    <w:rsid w:val="000A4B3A"/>
    <w:rsid w:val="000A5450"/>
    <w:rsid w:val="000A55C5"/>
    <w:rsid w:val="000A55C8"/>
    <w:rsid w:val="000A5F5E"/>
    <w:rsid w:val="000A60D2"/>
    <w:rsid w:val="000A63E4"/>
    <w:rsid w:val="000A64E0"/>
    <w:rsid w:val="000A6526"/>
    <w:rsid w:val="000A65E1"/>
    <w:rsid w:val="000A67AF"/>
    <w:rsid w:val="000A6A06"/>
    <w:rsid w:val="000A6F10"/>
    <w:rsid w:val="000A76F6"/>
    <w:rsid w:val="000B048A"/>
    <w:rsid w:val="000B0617"/>
    <w:rsid w:val="000B06B3"/>
    <w:rsid w:val="000B0B46"/>
    <w:rsid w:val="000B0F61"/>
    <w:rsid w:val="000B1521"/>
    <w:rsid w:val="000B164E"/>
    <w:rsid w:val="000B175A"/>
    <w:rsid w:val="000B19BE"/>
    <w:rsid w:val="000B1AD8"/>
    <w:rsid w:val="000B1CFB"/>
    <w:rsid w:val="000B35CF"/>
    <w:rsid w:val="000B3D1B"/>
    <w:rsid w:val="000B4605"/>
    <w:rsid w:val="000B471C"/>
    <w:rsid w:val="000B48A0"/>
    <w:rsid w:val="000B4AE0"/>
    <w:rsid w:val="000B4ECB"/>
    <w:rsid w:val="000B4F97"/>
    <w:rsid w:val="000B5023"/>
    <w:rsid w:val="000B5BF4"/>
    <w:rsid w:val="000B655D"/>
    <w:rsid w:val="000B6830"/>
    <w:rsid w:val="000B6859"/>
    <w:rsid w:val="000B6FD6"/>
    <w:rsid w:val="000B7171"/>
    <w:rsid w:val="000B772B"/>
    <w:rsid w:val="000B7CA5"/>
    <w:rsid w:val="000B7CE7"/>
    <w:rsid w:val="000B7D07"/>
    <w:rsid w:val="000B7E69"/>
    <w:rsid w:val="000C007C"/>
    <w:rsid w:val="000C05C0"/>
    <w:rsid w:val="000C05C7"/>
    <w:rsid w:val="000C0636"/>
    <w:rsid w:val="000C0755"/>
    <w:rsid w:val="000C075E"/>
    <w:rsid w:val="000C2500"/>
    <w:rsid w:val="000C26E9"/>
    <w:rsid w:val="000C27BE"/>
    <w:rsid w:val="000C2953"/>
    <w:rsid w:val="000C2BA4"/>
    <w:rsid w:val="000C2FA7"/>
    <w:rsid w:val="000C357A"/>
    <w:rsid w:val="000C36B3"/>
    <w:rsid w:val="000C38C6"/>
    <w:rsid w:val="000C43AD"/>
    <w:rsid w:val="000C473D"/>
    <w:rsid w:val="000C618A"/>
    <w:rsid w:val="000C7380"/>
    <w:rsid w:val="000C76F5"/>
    <w:rsid w:val="000C7941"/>
    <w:rsid w:val="000C7A54"/>
    <w:rsid w:val="000C7D55"/>
    <w:rsid w:val="000D0730"/>
    <w:rsid w:val="000D0B47"/>
    <w:rsid w:val="000D0BC8"/>
    <w:rsid w:val="000D1481"/>
    <w:rsid w:val="000D17CD"/>
    <w:rsid w:val="000D18F1"/>
    <w:rsid w:val="000D1B5F"/>
    <w:rsid w:val="000D1BDB"/>
    <w:rsid w:val="000D2814"/>
    <w:rsid w:val="000D3044"/>
    <w:rsid w:val="000D3408"/>
    <w:rsid w:val="000D35B3"/>
    <w:rsid w:val="000D3E49"/>
    <w:rsid w:val="000D42C1"/>
    <w:rsid w:val="000D453F"/>
    <w:rsid w:val="000D4773"/>
    <w:rsid w:val="000D48DF"/>
    <w:rsid w:val="000D4A2B"/>
    <w:rsid w:val="000D5521"/>
    <w:rsid w:val="000D5E7D"/>
    <w:rsid w:val="000D6698"/>
    <w:rsid w:val="000D6ECE"/>
    <w:rsid w:val="000D6F6C"/>
    <w:rsid w:val="000D7B3F"/>
    <w:rsid w:val="000D7D4D"/>
    <w:rsid w:val="000E0424"/>
    <w:rsid w:val="000E0879"/>
    <w:rsid w:val="000E089B"/>
    <w:rsid w:val="000E0A2C"/>
    <w:rsid w:val="000E0D15"/>
    <w:rsid w:val="000E0E1C"/>
    <w:rsid w:val="000E0FC2"/>
    <w:rsid w:val="000E13B5"/>
    <w:rsid w:val="000E14B8"/>
    <w:rsid w:val="000E154E"/>
    <w:rsid w:val="000E1598"/>
    <w:rsid w:val="000E1A13"/>
    <w:rsid w:val="000E29A5"/>
    <w:rsid w:val="000E2BCA"/>
    <w:rsid w:val="000E3E47"/>
    <w:rsid w:val="000E3F55"/>
    <w:rsid w:val="000E4107"/>
    <w:rsid w:val="000E4602"/>
    <w:rsid w:val="000E46A5"/>
    <w:rsid w:val="000E4925"/>
    <w:rsid w:val="000E4A00"/>
    <w:rsid w:val="000E4BEA"/>
    <w:rsid w:val="000E4C4B"/>
    <w:rsid w:val="000E568D"/>
    <w:rsid w:val="000E586C"/>
    <w:rsid w:val="000E58E2"/>
    <w:rsid w:val="000E58FC"/>
    <w:rsid w:val="000E5ABC"/>
    <w:rsid w:val="000E5C47"/>
    <w:rsid w:val="000E5F54"/>
    <w:rsid w:val="000E685B"/>
    <w:rsid w:val="000E6B9F"/>
    <w:rsid w:val="000E73E8"/>
    <w:rsid w:val="000E79E8"/>
    <w:rsid w:val="000E7B15"/>
    <w:rsid w:val="000E7B18"/>
    <w:rsid w:val="000E7E2E"/>
    <w:rsid w:val="000F05EE"/>
    <w:rsid w:val="000F0797"/>
    <w:rsid w:val="000F0BA8"/>
    <w:rsid w:val="000F0F46"/>
    <w:rsid w:val="000F17D6"/>
    <w:rsid w:val="000F1964"/>
    <w:rsid w:val="000F196B"/>
    <w:rsid w:val="000F1D13"/>
    <w:rsid w:val="000F2013"/>
    <w:rsid w:val="000F21A1"/>
    <w:rsid w:val="000F25F4"/>
    <w:rsid w:val="000F25F7"/>
    <w:rsid w:val="000F275E"/>
    <w:rsid w:val="000F2820"/>
    <w:rsid w:val="000F3546"/>
    <w:rsid w:val="000F3CCC"/>
    <w:rsid w:val="000F4228"/>
    <w:rsid w:val="000F4C90"/>
    <w:rsid w:val="000F4DF7"/>
    <w:rsid w:val="000F5504"/>
    <w:rsid w:val="000F5CEE"/>
    <w:rsid w:val="000F5FC8"/>
    <w:rsid w:val="000F6BC9"/>
    <w:rsid w:val="000F6D29"/>
    <w:rsid w:val="000F6FBF"/>
    <w:rsid w:val="000F778B"/>
    <w:rsid w:val="000F77C0"/>
    <w:rsid w:val="000F78CB"/>
    <w:rsid w:val="000F7F4A"/>
    <w:rsid w:val="000F7FCF"/>
    <w:rsid w:val="000F7FF3"/>
    <w:rsid w:val="0010016A"/>
    <w:rsid w:val="0010017F"/>
    <w:rsid w:val="00100D36"/>
    <w:rsid w:val="00100E16"/>
    <w:rsid w:val="00101018"/>
    <w:rsid w:val="0010129E"/>
    <w:rsid w:val="00101399"/>
    <w:rsid w:val="001015F9"/>
    <w:rsid w:val="0010162D"/>
    <w:rsid w:val="00102D5B"/>
    <w:rsid w:val="00102E41"/>
    <w:rsid w:val="00103345"/>
    <w:rsid w:val="00103542"/>
    <w:rsid w:val="00103B01"/>
    <w:rsid w:val="00103FBB"/>
    <w:rsid w:val="00104079"/>
    <w:rsid w:val="0010414A"/>
    <w:rsid w:val="0010473F"/>
    <w:rsid w:val="00104F65"/>
    <w:rsid w:val="00105007"/>
    <w:rsid w:val="00105147"/>
    <w:rsid w:val="00105630"/>
    <w:rsid w:val="00105735"/>
    <w:rsid w:val="001059BE"/>
    <w:rsid w:val="00105A35"/>
    <w:rsid w:val="0010602E"/>
    <w:rsid w:val="00106285"/>
    <w:rsid w:val="001074FA"/>
    <w:rsid w:val="00107588"/>
    <w:rsid w:val="0010771D"/>
    <w:rsid w:val="00107937"/>
    <w:rsid w:val="00107B9B"/>
    <w:rsid w:val="00107E21"/>
    <w:rsid w:val="00110664"/>
    <w:rsid w:val="001106D4"/>
    <w:rsid w:val="00110F5D"/>
    <w:rsid w:val="001111D9"/>
    <w:rsid w:val="001114D2"/>
    <w:rsid w:val="00111730"/>
    <w:rsid w:val="00111ED8"/>
    <w:rsid w:val="0011266B"/>
    <w:rsid w:val="001127D9"/>
    <w:rsid w:val="001128DB"/>
    <w:rsid w:val="0011317A"/>
    <w:rsid w:val="001136FC"/>
    <w:rsid w:val="00113E7E"/>
    <w:rsid w:val="00113F02"/>
    <w:rsid w:val="001145EA"/>
    <w:rsid w:val="00114878"/>
    <w:rsid w:val="001148D6"/>
    <w:rsid w:val="00115ABB"/>
    <w:rsid w:val="0011675A"/>
    <w:rsid w:val="00116A4F"/>
    <w:rsid w:val="00116C0F"/>
    <w:rsid w:val="00116C73"/>
    <w:rsid w:val="00117D9B"/>
    <w:rsid w:val="0012001F"/>
    <w:rsid w:val="00120F2C"/>
    <w:rsid w:val="001214A3"/>
    <w:rsid w:val="00121B54"/>
    <w:rsid w:val="00121EA8"/>
    <w:rsid w:val="0012281D"/>
    <w:rsid w:val="00122D92"/>
    <w:rsid w:val="00122E31"/>
    <w:rsid w:val="001231A9"/>
    <w:rsid w:val="00123568"/>
    <w:rsid w:val="001237CD"/>
    <w:rsid w:val="00123875"/>
    <w:rsid w:val="00123B3C"/>
    <w:rsid w:val="00123E2B"/>
    <w:rsid w:val="00123E77"/>
    <w:rsid w:val="00124534"/>
    <w:rsid w:val="00124D3F"/>
    <w:rsid w:val="001252F6"/>
    <w:rsid w:val="00125616"/>
    <w:rsid w:val="00125731"/>
    <w:rsid w:val="00125AFF"/>
    <w:rsid w:val="00125B85"/>
    <w:rsid w:val="00125E59"/>
    <w:rsid w:val="0012604D"/>
    <w:rsid w:val="0012620E"/>
    <w:rsid w:val="00126CCA"/>
    <w:rsid w:val="00127567"/>
    <w:rsid w:val="001275E4"/>
    <w:rsid w:val="001301EB"/>
    <w:rsid w:val="00130BEE"/>
    <w:rsid w:val="00130E1E"/>
    <w:rsid w:val="00130F71"/>
    <w:rsid w:val="001310FA"/>
    <w:rsid w:val="001311E6"/>
    <w:rsid w:val="001312E9"/>
    <w:rsid w:val="00131692"/>
    <w:rsid w:val="001317F4"/>
    <w:rsid w:val="0013196D"/>
    <w:rsid w:val="00131C1E"/>
    <w:rsid w:val="00132153"/>
    <w:rsid w:val="0013258A"/>
    <w:rsid w:val="0013311A"/>
    <w:rsid w:val="0013346E"/>
    <w:rsid w:val="001337CD"/>
    <w:rsid w:val="00133C91"/>
    <w:rsid w:val="00133F4D"/>
    <w:rsid w:val="00133F79"/>
    <w:rsid w:val="00134616"/>
    <w:rsid w:val="00134B7C"/>
    <w:rsid w:val="00134C03"/>
    <w:rsid w:val="00134F50"/>
    <w:rsid w:val="0013514A"/>
    <w:rsid w:val="0013531F"/>
    <w:rsid w:val="0013561F"/>
    <w:rsid w:val="00135673"/>
    <w:rsid w:val="001356DE"/>
    <w:rsid w:val="00135787"/>
    <w:rsid w:val="00135A4B"/>
    <w:rsid w:val="00135E2F"/>
    <w:rsid w:val="001360E4"/>
    <w:rsid w:val="001362FD"/>
    <w:rsid w:val="00136DEF"/>
    <w:rsid w:val="00137221"/>
    <w:rsid w:val="0013740B"/>
    <w:rsid w:val="00137620"/>
    <w:rsid w:val="001376A6"/>
    <w:rsid w:val="00137CCF"/>
    <w:rsid w:val="001400D7"/>
    <w:rsid w:val="00140447"/>
    <w:rsid w:val="00140BF3"/>
    <w:rsid w:val="00141450"/>
    <w:rsid w:val="00141A3C"/>
    <w:rsid w:val="001423F6"/>
    <w:rsid w:val="00142797"/>
    <w:rsid w:val="00142D62"/>
    <w:rsid w:val="00142DEB"/>
    <w:rsid w:val="00143419"/>
    <w:rsid w:val="00143696"/>
    <w:rsid w:val="001436C7"/>
    <w:rsid w:val="00143A15"/>
    <w:rsid w:val="00143D5E"/>
    <w:rsid w:val="00143FD6"/>
    <w:rsid w:val="00144457"/>
    <w:rsid w:val="0014469C"/>
    <w:rsid w:val="00144740"/>
    <w:rsid w:val="00144877"/>
    <w:rsid w:val="0014498F"/>
    <w:rsid w:val="00144BC4"/>
    <w:rsid w:val="00144BDE"/>
    <w:rsid w:val="00145873"/>
    <w:rsid w:val="00145A48"/>
    <w:rsid w:val="00145BAD"/>
    <w:rsid w:val="00145E18"/>
    <w:rsid w:val="00145FBA"/>
    <w:rsid w:val="0014602E"/>
    <w:rsid w:val="00146622"/>
    <w:rsid w:val="00146C0D"/>
    <w:rsid w:val="00147CEA"/>
    <w:rsid w:val="00147FC8"/>
    <w:rsid w:val="001509A0"/>
    <w:rsid w:val="001509CA"/>
    <w:rsid w:val="00150C47"/>
    <w:rsid w:val="00150DA9"/>
    <w:rsid w:val="001516EE"/>
    <w:rsid w:val="00151769"/>
    <w:rsid w:val="00152404"/>
    <w:rsid w:val="001524AD"/>
    <w:rsid w:val="00152CE9"/>
    <w:rsid w:val="00152FD6"/>
    <w:rsid w:val="00153B8D"/>
    <w:rsid w:val="00153E1C"/>
    <w:rsid w:val="001540EB"/>
    <w:rsid w:val="00154C41"/>
    <w:rsid w:val="00155135"/>
    <w:rsid w:val="00155A24"/>
    <w:rsid w:val="00156C11"/>
    <w:rsid w:val="0015735E"/>
    <w:rsid w:val="00157505"/>
    <w:rsid w:val="001576A7"/>
    <w:rsid w:val="00157AF7"/>
    <w:rsid w:val="00157E65"/>
    <w:rsid w:val="00157FE6"/>
    <w:rsid w:val="0016000F"/>
    <w:rsid w:val="001604F0"/>
    <w:rsid w:val="001609DC"/>
    <w:rsid w:val="00161255"/>
    <w:rsid w:val="001618E2"/>
    <w:rsid w:val="00161994"/>
    <w:rsid w:val="001620FC"/>
    <w:rsid w:val="001622C3"/>
    <w:rsid w:val="0016262B"/>
    <w:rsid w:val="00162711"/>
    <w:rsid w:val="001627CB"/>
    <w:rsid w:val="00163687"/>
    <w:rsid w:val="00164215"/>
    <w:rsid w:val="0016480F"/>
    <w:rsid w:val="00164FDF"/>
    <w:rsid w:val="00165268"/>
    <w:rsid w:val="00165275"/>
    <w:rsid w:val="0016529D"/>
    <w:rsid w:val="00165357"/>
    <w:rsid w:val="001657B0"/>
    <w:rsid w:val="0016596D"/>
    <w:rsid w:val="00165ACF"/>
    <w:rsid w:val="00166130"/>
    <w:rsid w:val="0016633B"/>
    <w:rsid w:val="001664FD"/>
    <w:rsid w:val="001666E0"/>
    <w:rsid w:val="00166957"/>
    <w:rsid w:val="001669FD"/>
    <w:rsid w:val="0016715D"/>
    <w:rsid w:val="0016746D"/>
    <w:rsid w:val="00167A62"/>
    <w:rsid w:val="00167B92"/>
    <w:rsid w:val="00167F13"/>
    <w:rsid w:val="00167F1E"/>
    <w:rsid w:val="0017083B"/>
    <w:rsid w:val="001716AD"/>
    <w:rsid w:val="00171D59"/>
    <w:rsid w:val="00171ED4"/>
    <w:rsid w:val="0017210E"/>
    <w:rsid w:val="001726C0"/>
    <w:rsid w:val="001727BE"/>
    <w:rsid w:val="00172892"/>
    <w:rsid w:val="0017289E"/>
    <w:rsid w:val="001728AB"/>
    <w:rsid w:val="00172A9A"/>
    <w:rsid w:val="00172B89"/>
    <w:rsid w:val="0017301F"/>
    <w:rsid w:val="00173108"/>
    <w:rsid w:val="00173E64"/>
    <w:rsid w:val="001741D7"/>
    <w:rsid w:val="00174625"/>
    <w:rsid w:val="001746CA"/>
    <w:rsid w:val="00174B86"/>
    <w:rsid w:val="00175024"/>
    <w:rsid w:val="00175068"/>
    <w:rsid w:val="0017671E"/>
    <w:rsid w:val="001768F8"/>
    <w:rsid w:val="001771BA"/>
    <w:rsid w:val="00177433"/>
    <w:rsid w:val="001777FF"/>
    <w:rsid w:val="001800CE"/>
    <w:rsid w:val="001804E9"/>
    <w:rsid w:val="00181230"/>
    <w:rsid w:val="00181C70"/>
    <w:rsid w:val="00182059"/>
    <w:rsid w:val="001827F3"/>
    <w:rsid w:val="00182A5F"/>
    <w:rsid w:val="00183462"/>
    <w:rsid w:val="001835E7"/>
    <w:rsid w:val="001839D9"/>
    <w:rsid w:val="0018434A"/>
    <w:rsid w:val="00184B90"/>
    <w:rsid w:val="001850F0"/>
    <w:rsid w:val="00185BC0"/>
    <w:rsid w:val="00185E70"/>
    <w:rsid w:val="001864A2"/>
    <w:rsid w:val="001867D7"/>
    <w:rsid w:val="00186995"/>
    <w:rsid w:val="00187014"/>
    <w:rsid w:val="001870CC"/>
    <w:rsid w:val="00187187"/>
    <w:rsid w:val="0018770C"/>
    <w:rsid w:val="00187861"/>
    <w:rsid w:val="001879D3"/>
    <w:rsid w:val="00190622"/>
    <w:rsid w:val="00190F1E"/>
    <w:rsid w:val="001910BF"/>
    <w:rsid w:val="00191938"/>
    <w:rsid w:val="00191AEA"/>
    <w:rsid w:val="001923F8"/>
    <w:rsid w:val="00192484"/>
    <w:rsid w:val="0019254E"/>
    <w:rsid w:val="001927E4"/>
    <w:rsid w:val="00192A4C"/>
    <w:rsid w:val="00192C84"/>
    <w:rsid w:val="00193356"/>
    <w:rsid w:val="001933D1"/>
    <w:rsid w:val="00193894"/>
    <w:rsid w:val="00193A30"/>
    <w:rsid w:val="00194257"/>
    <w:rsid w:val="00194351"/>
    <w:rsid w:val="001944D6"/>
    <w:rsid w:val="00195455"/>
    <w:rsid w:val="00195911"/>
    <w:rsid w:val="00195DC9"/>
    <w:rsid w:val="001960A7"/>
    <w:rsid w:val="0019639D"/>
    <w:rsid w:val="00196C11"/>
    <w:rsid w:val="00196FD9"/>
    <w:rsid w:val="0019700F"/>
    <w:rsid w:val="00197308"/>
    <w:rsid w:val="001A0099"/>
    <w:rsid w:val="001A0130"/>
    <w:rsid w:val="001A0D7A"/>
    <w:rsid w:val="001A10F1"/>
    <w:rsid w:val="001A1586"/>
    <w:rsid w:val="001A1A5E"/>
    <w:rsid w:val="001A204D"/>
    <w:rsid w:val="001A2CD7"/>
    <w:rsid w:val="001A2D47"/>
    <w:rsid w:val="001A3D29"/>
    <w:rsid w:val="001A3FCE"/>
    <w:rsid w:val="001A4092"/>
    <w:rsid w:val="001A47F2"/>
    <w:rsid w:val="001A4900"/>
    <w:rsid w:val="001A4A1A"/>
    <w:rsid w:val="001A4E64"/>
    <w:rsid w:val="001A4EB2"/>
    <w:rsid w:val="001A52FB"/>
    <w:rsid w:val="001A54B5"/>
    <w:rsid w:val="001A5597"/>
    <w:rsid w:val="001A563C"/>
    <w:rsid w:val="001A5CD0"/>
    <w:rsid w:val="001A5E35"/>
    <w:rsid w:val="001A5ECA"/>
    <w:rsid w:val="001A61C9"/>
    <w:rsid w:val="001A6508"/>
    <w:rsid w:val="001A67DF"/>
    <w:rsid w:val="001A6F34"/>
    <w:rsid w:val="001A6F55"/>
    <w:rsid w:val="001A7324"/>
    <w:rsid w:val="001A7552"/>
    <w:rsid w:val="001A7682"/>
    <w:rsid w:val="001A7DAB"/>
    <w:rsid w:val="001B0176"/>
    <w:rsid w:val="001B01BF"/>
    <w:rsid w:val="001B083D"/>
    <w:rsid w:val="001B08F4"/>
    <w:rsid w:val="001B0E74"/>
    <w:rsid w:val="001B1363"/>
    <w:rsid w:val="001B1834"/>
    <w:rsid w:val="001B1C9C"/>
    <w:rsid w:val="001B27F8"/>
    <w:rsid w:val="001B28EA"/>
    <w:rsid w:val="001B2919"/>
    <w:rsid w:val="001B2931"/>
    <w:rsid w:val="001B2F56"/>
    <w:rsid w:val="001B345D"/>
    <w:rsid w:val="001B3469"/>
    <w:rsid w:val="001B3655"/>
    <w:rsid w:val="001B3995"/>
    <w:rsid w:val="001B3BC0"/>
    <w:rsid w:val="001B459C"/>
    <w:rsid w:val="001B4678"/>
    <w:rsid w:val="001B61FB"/>
    <w:rsid w:val="001B6C22"/>
    <w:rsid w:val="001B757C"/>
    <w:rsid w:val="001B7631"/>
    <w:rsid w:val="001B76F9"/>
    <w:rsid w:val="001B7D3C"/>
    <w:rsid w:val="001C0142"/>
    <w:rsid w:val="001C0499"/>
    <w:rsid w:val="001C0A82"/>
    <w:rsid w:val="001C1378"/>
    <w:rsid w:val="001C1792"/>
    <w:rsid w:val="001C1F4A"/>
    <w:rsid w:val="001C2757"/>
    <w:rsid w:val="001C3070"/>
    <w:rsid w:val="001C31B6"/>
    <w:rsid w:val="001C3352"/>
    <w:rsid w:val="001C37CE"/>
    <w:rsid w:val="001C43D3"/>
    <w:rsid w:val="001C44F1"/>
    <w:rsid w:val="001C4743"/>
    <w:rsid w:val="001C4D2F"/>
    <w:rsid w:val="001C4DEF"/>
    <w:rsid w:val="001C532B"/>
    <w:rsid w:val="001C582B"/>
    <w:rsid w:val="001C5B76"/>
    <w:rsid w:val="001C5CA4"/>
    <w:rsid w:val="001C6E8C"/>
    <w:rsid w:val="001C7074"/>
    <w:rsid w:val="001C78D8"/>
    <w:rsid w:val="001D0197"/>
    <w:rsid w:val="001D02E9"/>
    <w:rsid w:val="001D0385"/>
    <w:rsid w:val="001D04CA"/>
    <w:rsid w:val="001D1145"/>
    <w:rsid w:val="001D144D"/>
    <w:rsid w:val="001D1568"/>
    <w:rsid w:val="001D1634"/>
    <w:rsid w:val="001D1F6D"/>
    <w:rsid w:val="001D23C4"/>
    <w:rsid w:val="001D2485"/>
    <w:rsid w:val="001D297D"/>
    <w:rsid w:val="001D2F14"/>
    <w:rsid w:val="001D2F5B"/>
    <w:rsid w:val="001D311E"/>
    <w:rsid w:val="001D32EE"/>
    <w:rsid w:val="001D32F5"/>
    <w:rsid w:val="001D340E"/>
    <w:rsid w:val="001D3732"/>
    <w:rsid w:val="001D3828"/>
    <w:rsid w:val="001D3C1B"/>
    <w:rsid w:val="001D3F73"/>
    <w:rsid w:val="001D42B1"/>
    <w:rsid w:val="001D42CC"/>
    <w:rsid w:val="001D451A"/>
    <w:rsid w:val="001D49BC"/>
    <w:rsid w:val="001D4A3E"/>
    <w:rsid w:val="001D50DE"/>
    <w:rsid w:val="001D533F"/>
    <w:rsid w:val="001D57A1"/>
    <w:rsid w:val="001D57C0"/>
    <w:rsid w:val="001D57E6"/>
    <w:rsid w:val="001D5823"/>
    <w:rsid w:val="001D58A5"/>
    <w:rsid w:val="001D6EBF"/>
    <w:rsid w:val="001D71F3"/>
    <w:rsid w:val="001D7E52"/>
    <w:rsid w:val="001E00A3"/>
    <w:rsid w:val="001E055D"/>
    <w:rsid w:val="001E085E"/>
    <w:rsid w:val="001E0C5A"/>
    <w:rsid w:val="001E0ECD"/>
    <w:rsid w:val="001E112E"/>
    <w:rsid w:val="001E16CF"/>
    <w:rsid w:val="001E1926"/>
    <w:rsid w:val="001E1A40"/>
    <w:rsid w:val="001E23AC"/>
    <w:rsid w:val="001E2927"/>
    <w:rsid w:val="001E2E76"/>
    <w:rsid w:val="001E3273"/>
    <w:rsid w:val="001E3781"/>
    <w:rsid w:val="001E42F1"/>
    <w:rsid w:val="001E4AA5"/>
    <w:rsid w:val="001E4EA8"/>
    <w:rsid w:val="001E4F42"/>
    <w:rsid w:val="001E4F58"/>
    <w:rsid w:val="001E5158"/>
    <w:rsid w:val="001E5381"/>
    <w:rsid w:val="001E5637"/>
    <w:rsid w:val="001E56E9"/>
    <w:rsid w:val="001E6091"/>
    <w:rsid w:val="001E648F"/>
    <w:rsid w:val="001E65D1"/>
    <w:rsid w:val="001E69CE"/>
    <w:rsid w:val="001E6E30"/>
    <w:rsid w:val="001E750F"/>
    <w:rsid w:val="001E7542"/>
    <w:rsid w:val="001E7882"/>
    <w:rsid w:val="001E7CB5"/>
    <w:rsid w:val="001F00B1"/>
    <w:rsid w:val="001F051E"/>
    <w:rsid w:val="001F10B1"/>
    <w:rsid w:val="001F1315"/>
    <w:rsid w:val="001F13DA"/>
    <w:rsid w:val="001F13F6"/>
    <w:rsid w:val="001F16E3"/>
    <w:rsid w:val="001F24F2"/>
    <w:rsid w:val="001F27FA"/>
    <w:rsid w:val="001F3186"/>
    <w:rsid w:val="001F32F1"/>
    <w:rsid w:val="001F35CE"/>
    <w:rsid w:val="001F38A0"/>
    <w:rsid w:val="001F3DE5"/>
    <w:rsid w:val="001F4007"/>
    <w:rsid w:val="001F4056"/>
    <w:rsid w:val="001F41F2"/>
    <w:rsid w:val="001F4944"/>
    <w:rsid w:val="001F528E"/>
    <w:rsid w:val="001F5423"/>
    <w:rsid w:val="001F564D"/>
    <w:rsid w:val="001F57E9"/>
    <w:rsid w:val="001F5A47"/>
    <w:rsid w:val="001F61B4"/>
    <w:rsid w:val="001F6E92"/>
    <w:rsid w:val="001F7534"/>
    <w:rsid w:val="001F7695"/>
    <w:rsid w:val="001F78A9"/>
    <w:rsid w:val="00200681"/>
    <w:rsid w:val="00200CA6"/>
    <w:rsid w:val="002011BE"/>
    <w:rsid w:val="002016B9"/>
    <w:rsid w:val="002016C0"/>
    <w:rsid w:val="0020194D"/>
    <w:rsid w:val="002021BE"/>
    <w:rsid w:val="00202285"/>
    <w:rsid w:val="00202382"/>
    <w:rsid w:val="002026FD"/>
    <w:rsid w:val="002027B5"/>
    <w:rsid w:val="002028B9"/>
    <w:rsid w:val="00203312"/>
    <w:rsid w:val="00203EC9"/>
    <w:rsid w:val="00204990"/>
    <w:rsid w:val="002049A9"/>
    <w:rsid w:val="00205214"/>
    <w:rsid w:val="0020523C"/>
    <w:rsid w:val="0020529B"/>
    <w:rsid w:val="0020577A"/>
    <w:rsid w:val="002057E5"/>
    <w:rsid w:val="00205C60"/>
    <w:rsid w:val="0020610C"/>
    <w:rsid w:val="00206865"/>
    <w:rsid w:val="00206E05"/>
    <w:rsid w:val="00206E3A"/>
    <w:rsid w:val="0020732A"/>
    <w:rsid w:val="002078F7"/>
    <w:rsid w:val="00207E20"/>
    <w:rsid w:val="00207E57"/>
    <w:rsid w:val="002107CF"/>
    <w:rsid w:val="00210BC0"/>
    <w:rsid w:val="00210E8E"/>
    <w:rsid w:val="00210FFB"/>
    <w:rsid w:val="00211692"/>
    <w:rsid w:val="00212094"/>
    <w:rsid w:val="00212579"/>
    <w:rsid w:val="0021278B"/>
    <w:rsid w:val="00212F8D"/>
    <w:rsid w:val="0021334D"/>
    <w:rsid w:val="0021348F"/>
    <w:rsid w:val="00213885"/>
    <w:rsid w:val="00213C75"/>
    <w:rsid w:val="00213CD3"/>
    <w:rsid w:val="00213EC3"/>
    <w:rsid w:val="00213F4D"/>
    <w:rsid w:val="00214C13"/>
    <w:rsid w:val="00214D7D"/>
    <w:rsid w:val="00214DDC"/>
    <w:rsid w:val="00214F3E"/>
    <w:rsid w:val="00216033"/>
    <w:rsid w:val="00216BE0"/>
    <w:rsid w:val="00216CCF"/>
    <w:rsid w:val="0022028D"/>
    <w:rsid w:val="00220337"/>
    <w:rsid w:val="00220439"/>
    <w:rsid w:val="00220450"/>
    <w:rsid w:val="00220605"/>
    <w:rsid w:val="002208AC"/>
    <w:rsid w:val="00220BFA"/>
    <w:rsid w:val="00221604"/>
    <w:rsid w:val="002217E8"/>
    <w:rsid w:val="00221B9A"/>
    <w:rsid w:val="00222006"/>
    <w:rsid w:val="002225EA"/>
    <w:rsid w:val="002230DF"/>
    <w:rsid w:val="00223244"/>
    <w:rsid w:val="002236DA"/>
    <w:rsid w:val="00223BA9"/>
    <w:rsid w:val="00223CCE"/>
    <w:rsid w:val="002240A8"/>
    <w:rsid w:val="002241FA"/>
    <w:rsid w:val="00224A97"/>
    <w:rsid w:val="0022517B"/>
    <w:rsid w:val="002258A3"/>
    <w:rsid w:val="002259BA"/>
    <w:rsid w:val="00225A8D"/>
    <w:rsid w:val="00225FE6"/>
    <w:rsid w:val="002267D5"/>
    <w:rsid w:val="002271D5"/>
    <w:rsid w:val="002276FC"/>
    <w:rsid w:val="002303A8"/>
    <w:rsid w:val="00230AB3"/>
    <w:rsid w:val="00230AD8"/>
    <w:rsid w:val="00230E4D"/>
    <w:rsid w:val="00231102"/>
    <w:rsid w:val="00231114"/>
    <w:rsid w:val="002311F5"/>
    <w:rsid w:val="00231223"/>
    <w:rsid w:val="00231292"/>
    <w:rsid w:val="00231483"/>
    <w:rsid w:val="002315C9"/>
    <w:rsid w:val="00231A41"/>
    <w:rsid w:val="002323B4"/>
    <w:rsid w:val="0023253A"/>
    <w:rsid w:val="002333E3"/>
    <w:rsid w:val="00234A42"/>
    <w:rsid w:val="00234A4F"/>
    <w:rsid w:val="00234B20"/>
    <w:rsid w:val="00234C47"/>
    <w:rsid w:val="00234DF0"/>
    <w:rsid w:val="002351BF"/>
    <w:rsid w:val="0023544E"/>
    <w:rsid w:val="00235AF6"/>
    <w:rsid w:val="00236438"/>
    <w:rsid w:val="0023651D"/>
    <w:rsid w:val="002365A3"/>
    <w:rsid w:val="00236B65"/>
    <w:rsid w:val="0023707B"/>
    <w:rsid w:val="002378DC"/>
    <w:rsid w:val="00237C03"/>
    <w:rsid w:val="00240340"/>
    <w:rsid w:val="00240918"/>
    <w:rsid w:val="002409F2"/>
    <w:rsid w:val="00240C0F"/>
    <w:rsid w:val="00241256"/>
    <w:rsid w:val="0024178B"/>
    <w:rsid w:val="00241DA8"/>
    <w:rsid w:val="00241E31"/>
    <w:rsid w:val="00241FCD"/>
    <w:rsid w:val="0024249C"/>
    <w:rsid w:val="002424CD"/>
    <w:rsid w:val="002426A9"/>
    <w:rsid w:val="00242F4E"/>
    <w:rsid w:val="002434C2"/>
    <w:rsid w:val="00243BB0"/>
    <w:rsid w:val="00243DE1"/>
    <w:rsid w:val="00243E48"/>
    <w:rsid w:val="00243F6D"/>
    <w:rsid w:val="00244327"/>
    <w:rsid w:val="00244DB7"/>
    <w:rsid w:val="00245597"/>
    <w:rsid w:val="0024597A"/>
    <w:rsid w:val="00245C04"/>
    <w:rsid w:val="00245F75"/>
    <w:rsid w:val="00246091"/>
    <w:rsid w:val="00246180"/>
    <w:rsid w:val="00246A27"/>
    <w:rsid w:val="00246B26"/>
    <w:rsid w:val="00246C07"/>
    <w:rsid w:val="00247355"/>
    <w:rsid w:val="00247534"/>
    <w:rsid w:val="00247682"/>
    <w:rsid w:val="00247A01"/>
    <w:rsid w:val="00247B4B"/>
    <w:rsid w:val="00247D9E"/>
    <w:rsid w:val="00250176"/>
    <w:rsid w:val="00250A45"/>
    <w:rsid w:val="002513A6"/>
    <w:rsid w:val="00251438"/>
    <w:rsid w:val="002514CA"/>
    <w:rsid w:val="00251569"/>
    <w:rsid w:val="0025206F"/>
    <w:rsid w:val="0025298E"/>
    <w:rsid w:val="00252A8C"/>
    <w:rsid w:val="00252D7A"/>
    <w:rsid w:val="00253238"/>
    <w:rsid w:val="002533D9"/>
    <w:rsid w:val="002536F6"/>
    <w:rsid w:val="00253B88"/>
    <w:rsid w:val="002540DC"/>
    <w:rsid w:val="002541AB"/>
    <w:rsid w:val="002544AF"/>
    <w:rsid w:val="0025484D"/>
    <w:rsid w:val="00254932"/>
    <w:rsid w:val="00254CFA"/>
    <w:rsid w:val="00254DEC"/>
    <w:rsid w:val="00254EE8"/>
    <w:rsid w:val="002552B2"/>
    <w:rsid w:val="002552DD"/>
    <w:rsid w:val="002557E7"/>
    <w:rsid w:val="002559CC"/>
    <w:rsid w:val="00256137"/>
    <w:rsid w:val="00256465"/>
    <w:rsid w:val="00256590"/>
    <w:rsid w:val="00256720"/>
    <w:rsid w:val="002567A6"/>
    <w:rsid w:val="00257008"/>
    <w:rsid w:val="0026040D"/>
    <w:rsid w:val="00260485"/>
    <w:rsid w:val="002605BC"/>
    <w:rsid w:val="00260868"/>
    <w:rsid w:val="00260894"/>
    <w:rsid w:val="00260C64"/>
    <w:rsid w:val="00261317"/>
    <w:rsid w:val="002614C9"/>
    <w:rsid w:val="002618FC"/>
    <w:rsid w:val="00261DD1"/>
    <w:rsid w:val="00261F92"/>
    <w:rsid w:val="0026210E"/>
    <w:rsid w:val="002621CE"/>
    <w:rsid w:val="0026234F"/>
    <w:rsid w:val="0026242A"/>
    <w:rsid w:val="00262674"/>
    <w:rsid w:val="002628EE"/>
    <w:rsid w:val="00262BAD"/>
    <w:rsid w:val="002640B5"/>
    <w:rsid w:val="00264ACD"/>
    <w:rsid w:val="002655AF"/>
    <w:rsid w:val="0026567C"/>
    <w:rsid w:val="00265889"/>
    <w:rsid w:val="00265C27"/>
    <w:rsid w:val="00265C30"/>
    <w:rsid w:val="00265CA6"/>
    <w:rsid w:val="00265F0F"/>
    <w:rsid w:val="002661EF"/>
    <w:rsid w:val="0026774D"/>
    <w:rsid w:val="00267D04"/>
    <w:rsid w:val="002702A0"/>
    <w:rsid w:val="002702A6"/>
    <w:rsid w:val="002704CC"/>
    <w:rsid w:val="00270BBB"/>
    <w:rsid w:val="00270C17"/>
    <w:rsid w:val="00270E69"/>
    <w:rsid w:val="00271880"/>
    <w:rsid w:val="00271F69"/>
    <w:rsid w:val="00272B4A"/>
    <w:rsid w:val="00272BDF"/>
    <w:rsid w:val="00273073"/>
    <w:rsid w:val="00273C5A"/>
    <w:rsid w:val="00273DBD"/>
    <w:rsid w:val="00273FFA"/>
    <w:rsid w:val="00274B8A"/>
    <w:rsid w:val="00274D6C"/>
    <w:rsid w:val="0027530B"/>
    <w:rsid w:val="002756F7"/>
    <w:rsid w:val="00275C99"/>
    <w:rsid w:val="00276305"/>
    <w:rsid w:val="00276474"/>
    <w:rsid w:val="002769BD"/>
    <w:rsid w:val="00276B8C"/>
    <w:rsid w:val="0027747F"/>
    <w:rsid w:val="00277522"/>
    <w:rsid w:val="002777B7"/>
    <w:rsid w:val="00277C5A"/>
    <w:rsid w:val="00277F8B"/>
    <w:rsid w:val="00280524"/>
    <w:rsid w:val="00280765"/>
    <w:rsid w:val="002807D4"/>
    <w:rsid w:val="00281BA9"/>
    <w:rsid w:val="00281DA7"/>
    <w:rsid w:val="00281EC9"/>
    <w:rsid w:val="00281F3C"/>
    <w:rsid w:val="002832B9"/>
    <w:rsid w:val="00283469"/>
    <w:rsid w:val="002839A2"/>
    <w:rsid w:val="00284E3D"/>
    <w:rsid w:val="00284F52"/>
    <w:rsid w:val="002857CE"/>
    <w:rsid w:val="002859A9"/>
    <w:rsid w:val="002859E5"/>
    <w:rsid w:val="00285C0F"/>
    <w:rsid w:val="0028606E"/>
    <w:rsid w:val="002861AE"/>
    <w:rsid w:val="00286580"/>
    <w:rsid w:val="002865EA"/>
    <w:rsid w:val="002867A4"/>
    <w:rsid w:val="00287164"/>
    <w:rsid w:val="0028751E"/>
    <w:rsid w:val="00287637"/>
    <w:rsid w:val="002877A5"/>
    <w:rsid w:val="00287A1C"/>
    <w:rsid w:val="00287CA6"/>
    <w:rsid w:val="00287CE4"/>
    <w:rsid w:val="002908BE"/>
    <w:rsid w:val="00290BF4"/>
    <w:rsid w:val="00290F4D"/>
    <w:rsid w:val="0029158E"/>
    <w:rsid w:val="002915F2"/>
    <w:rsid w:val="00291800"/>
    <w:rsid w:val="00291A90"/>
    <w:rsid w:val="00292339"/>
    <w:rsid w:val="002924D5"/>
    <w:rsid w:val="00292673"/>
    <w:rsid w:val="002930BF"/>
    <w:rsid w:val="0029342D"/>
    <w:rsid w:val="00293683"/>
    <w:rsid w:val="00293867"/>
    <w:rsid w:val="00293880"/>
    <w:rsid w:val="00293B40"/>
    <w:rsid w:val="00293D2D"/>
    <w:rsid w:val="002947A6"/>
    <w:rsid w:val="00294879"/>
    <w:rsid w:val="002949E2"/>
    <w:rsid w:val="002956AC"/>
    <w:rsid w:val="00295BB6"/>
    <w:rsid w:val="002961EA"/>
    <w:rsid w:val="00296A7D"/>
    <w:rsid w:val="00296BA8"/>
    <w:rsid w:val="0029744C"/>
    <w:rsid w:val="00297838"/>
    <w:rsid w:val="00297ECC"/>
    <w:rsid w:val="002A0235"/>
    <w:rsid w:val="002A0383"/>
    <w:rsid w:val="002A0CE4"/>
    <w:rsid w:val="002A11D2"/>
    <w:rsid w:val="002A1C9C"/>
    <w:rsid w:val="002A1CFA"/>
    <w:rsid w:val="002A1D9F"/>
    <w:rsid w:val="002A2128"/>
    <w:rsid w:val="002A241D"/>
    <w:rsid w:val="002A27F1"/>
    <w:rsid w:val="002A3042"/>
    <w:rsid w:val="002A3338"/>
    <w:rsid w:val="002A357D"/>
    <w:rsid w:val="002A3590"/>
    <w:rsid w:val="002A37D9"/>
    <w:rsid w:val="002A38A3"/>
    <w:rsid w:val="002A3A92"/>
    <w:rsid w:val="002A3C16"/>
    <w:rsid w:val="002A44FF"/>
    <w:rsid w:val="002A4AD5"/>
    <w:rsid w:val="002A5151"/>
    <w:rsid w:val="002A5220"/>
    <w:rsid w:val="002A551E"/>
    <w:rsid w:val="002A55B7"/>
    <w:rsid w:val="002A5FB8"/>
    <w:rsid w:val="002A6468"/>
    <w:rsid w:val="002A64B1"/>
    <w:rsid w:val="002A672D"/>
    <w:rsid w:val="002A6ADF"/>
    <w:rsid w:val="002A6B7B"/>
    <w:rsid w:val="002A6EEA"/>
    <w:rsid w:val="002A75CE"/>
    <w:rsid w:val="002A77F5"/>
    <w:rsid w:val="002A786B"/>
    <w:rsid w:val="002A797D"/>
    <w:rsid w:val="002A7EAC"/>
    <w:rsid w:val="002B103A"/>
    <w:rsid w:val="002B12F3"/>
    <w:rsid w:val="002B177E"/>
    <w:rsid w:val="002B1FD1"/>
    <w:rsid w:val="002B22B0"/>
    <w:rsid w:val="002B2338"/>
    <w:rsid w:val="002B23A4"/>
    <w:rsid w:val="002B33B4"/>
    <w:rsid w:val="002B38EF"/>
    <w:rsid w:val="002B3C7A"/>
    <w:rsid w:val="002B3E22"/>
    <w:rsid w:val="002B4820"/>
    <w:rsid w:val="002B4BA8"/>
    <w:rsid w:val="002B4F10"/>
    <w:rsid w:val="002B5A1B"/>
    <w:rsid w:val="002B5AD9"/>
    <w:rsid w:val="002B6031"/>
    <w:rsid w:val="002B6610"/>
    <w:rsid w:val="002B692A"/>
    <w:rsid w:val="002B6CD9"/>
    <w:rsid w:val="002B6F4F"/>
    <w:rsid w:val="002B7118"/>
    <w:rsid w:val="002B73D9"/>
    <w:rsid w:val="002B7422"/>
    <w:rsid w:val="002B759B"/>
    <w:rsid w:val="002B76DF"/>
    <w:rsid w:val="002B7745"/>
    <w:rsid w:val="002B7D27"/>
    <w:rsid w:val="002C00C2"/>
    <w:rsid w:val="002C0336"/>
    <w:rsid w:val="002C08A7"/>
    <w:rsid w:val="002C0E3E"/>
    <w:rsid w:val="002C1548"/>
    <w:rsid w:val="002C1653"/>
    <w:rsid w:val="002C208E"/>
    <w:rsid w:val="002C2141"/>
    <w:rsid w:val="002C26E5"/>
    <w:rsid w:val="002C270B"/>
    <w:rsid w:val="002C2A20"/>
    <w:rsid w:val="002C2FBB"/>
    <w:rsid w:val="002C32AC"/>
    <w:rsid w:val="002C3318"/>
    <w:rsid w:val="002C3E70"/>
    <w:rsid w:val="002C419A"/>
    <w:rsid w:val="002C41E1"/>
    <w:rsid w:val="002C44E0"/>
    <w:rsid w:val="002C46E2"/>
    <w:rsid w:val="002C4787"/>
    <w:rsid w:val="002C51BC"/>
    <w:rsid w:val="002C5E97"/>
    <w:rsid w:val="002C6323"/>
    <w:rsid w:val="002C6EE2"/>
    <w:rsid w:val="002C6F37"/>
    <w:rsid w:val="002C79D9"/>
    <w:rsid w:val="002C7AB1"/>
    <w:rsid w:val="002D00DC"/>
    <w:rsid w:val="002D0F56"/>
    <w:rsid w:val="002D1645"/>
    <w:rsid w:val="002D1E26"/>
    <w:rsid w:val="002D255E"/>
    <w:rsid w:val="002D379F"/>
    <w:rsid w:val="002D3BD3"/>
    <w:rsid w:val="002D3E77"/>
    <w:rsid w:val="002D441D"/>
    <w:rsid w:val="002D4C49"/>
    <w:rsid w:val="002D5270"/>
    <w:rsid w:val="002D5CBE"/>
    <w:rsid w:val="002D5DCD"/>
    <w:rsid w:val="002D614A"/>
    <w:rsid w:val="002D6410"/>
    <w:rsid w:val="002D6B4B"/>
    <w:rsid w:val="002D6BFF"/>
    <w:rsid w:val="002D6DF9"/>
    <w:rsid w:val="002D708A"/>
    <w:rsid w:val="002D70DC"/>
    <w:rsid w:val="002D74C9"/>
    <w:rsid w:val="002D7685"/>
    <w:rsid w:val="002D776B"/>
    <w:rsid w:val="002D7A65"/>
    <w:rsid w:val="002D7ACB"/>
    <w:rsid w:val="002D7C80"/>
    <w:rsid w:val="002D7E14"/>
    <w:rsid w:val="002D7F63"/>
    <w:rsid w:val="002E02A0"/>
    <w:rsid w:val="002E08A5"/>
    <w:rsid w:val="002E100E"/>
    <w:rsid w:val="002E161E"/>
    <w:rsid w:val="002E1B1B"/>
    <w:rsid w:val="002E1C29"/>
    <w:rsid w:val="002E1C6A"/>
    <w:rsid w:val="002E1C7D"/>
    <w:rsid w:val="002E25D2"/>
    <w:rsid w:val="002E28BD"/>
    <w:rsid w:val="002E2B52"/>
    <w:rsid w:val="002E2C39"/>
    <w:rsid w:val="002E3136"/>
    <w:rsid w:val="002E364D"/>
    <w:rsid w:val="002E4E03"/>
    <w:rsid w:val="002E53D0"/>
    <w:rsid w:val="002E569C"/>
    <w:rsid w:val="002E5BD8"/>
    <w:rsid w:val="002E5C20"/>
    <w:rsid w:val="002E5C70"/>
    <w:rsid w:val="002E5FA6"/>
    <w:rsid w:val="002E6010"/>
    <w:rsid w:val="002E62F3"/>
    <w:rsid w:val="002E6495"/>
    <w:rsid w:val="002E6550"/>
    <w:rsid w:val="002E6F61"/>
    <w:rsid w:val="002E70BD"/>
    <w:rsid w:val="002E71F3"/>
    <w:rsid w:val="002E73A8"/>
    <w:rsid w:val="002E7945"/>
    <w:rsid w:val="002E7CD5"/>
    <w:rsid w:val="002F02A8"/>
    <w:rsid w:val="002F0355"/>
    <w:rsid w:val="002F042C"/>
    <w:rsid w:val="002F11FF"/>
    <w:rsid w:val="002F1BB2"/>
    <w:rsid w:val="002F2D2F"/>
    <w:rsid w:val="002F2E30"/>
    <w:rsid w:val="002F2E92"/>
    <w:rsid w:val="002F332B"/>
    <w:rsid w:val="002F358D"/>
    <w:rsid w:val="002F3D51"/>
    <w:rsid w:val="002F3ED5"/>
    <w:rsid w:val="002F3F59"/>
    <w:rsid w:val="002F434F"/>
    <w:rsid w:val="002F49CC"/>
    <w:rsid w:val="002F5289"/>
    <w:rsid w:val="002F544D"/>
    <w:rsid w:val="002F5AA0"/>
    <w:rsid w:val="002F60AC"/>
    <w:rsid w:val="002F60D0"/>
    <w:rsid w:val="002F650D"/>
    <w:rsid w:val="002F677E"/>
    <w:rsid w:val="002F683A"/>
    <w:rsid w:val="002F6942"/>
    <w:rsid w:val="002F6BFF"/>
    <w:rsid w:val="002F76F8"/>
    <w:rsid w:val="002F79EA"/>
    <w:rsid w:val="002F7D55"/>
    <w:rsid w:val="00300A61"/>
    <w:rsid w:val="00300E84"/>
    <w:rsid w:val="00300F56"/>
    <w:rsid w:val="00301456"/>
    <w:rsid w:val="00301DCB"/>
    <w:rsid w:val="003029E5"/>
    <w:rsid w:val="00302CFE"/>
    <w:rsid w:val="003030D4"/>
    <w:rsid w:val="00303894"/>
    <w:rsid w:val="00303A2C"/>
    <w:rsid w:val="00303CAC"/>
    <w:rsid w:val="00304453"/>
    <w:rsid w:val="003044F2"/>
    <w:rsid w:val="003047CD"/>
    <w:rsid w:val="00304A8F"/>
    <w:rsid w:val="00304C51"/>
    <w:rsid w:val="00304D28"/>
    <w:rsid w:val="00304F07"/>
    <w:rsid w:val="0030570C"/>
    <w:rsid w:val="00305776"/>
    <w:rsid w:val="00305AA8"/>
    <w:rsid w:val="00306353"/>
    <w:rsid w:val="00307074"/>
    <w:rsid w:val="0030743B"/>
    <w:rsid w:val="003074B1"/>
    <w:rsid w:val="00307D1B"/>
    <w:rsid w:val="00310224"/>
    <w:rsid w:val="00310D95"/>
    <w:rsid w:val="00311064"/>
    <w:rsid w:val="0031158F"/>
    <w:rsid w:val="00311C75"/>
    <w:rsid w:val="00311CE1"/>
    <w:rsid w:val="00311E95"/>
    <w:rsid w:val="00312314"/>
    <w:rsid w:val="00312711"/>
    <w:rsid w:val="00312834"/>
    <w:rsid w:val="003128D6"/>
    <w:rsid w:val="0031308C"/>
    <w:rsid w:val="003130CD"/>
    <w:rsid w:val="003132AB"/>
    <w:rsid w:val="00313484"/>
    <w:rsid w:val="003142A0"/>
    <w:rsid w:val="0031434A"/>
    <w:rsid w:val="003149A0"/>
    <w:rsid w:val="00315027"/>
    <w:rsid w:val="003151E3"/>
    <w:rsid w:val="00315986"/>
    <w:rsid w:val="00315A5C"/>
    <w:rsid w:val="00315AA6"/>
    <w:rsid w:val="003165CE"/>
    <w:rsid w:val="00316A9F"/>
    <w:rsid w:val="00316AE2"/>
    <w:rsid w:val="00316C53"/>
    <w:rsid w:val="00316DB0"/>
    <w:rsid w:val="0031736B"/>
    <w:rsid w:val="0031789A"/>
    <w:rsid w:val="0031799E"/>
    <w:rsid w:val="00320270"/>
    <w:rsid w:val="00320292"/>
    <w:rsid w:val="0032044C"/>
    <w:rsid w:val="00320677"/>
    <w:rsid w:val="003217E8"/>
    <w:rsid w:val="003219AE"/>
    <w:rsid w:val="00321B5A"/>
    <w:rsid w:val="00321F4F"/>
    <w:rsid w:val="00322088"/>
    <w:rsid w:val="0032210D"/>
    <w:rsid w:val="00322344"/>
    <w:rsid w:val="00322515"/>
    <w:rsid w:val="003226EA"/>
    <w:rsid w:val="003237AD"/>
    <w:rsid w:val="00323A76"/>
    <w:rsid w:val="00323E8E"/>
    <w:rsid w:val="0032411F"/>
    <w:rsid w:val="00324E05"/>
    <w:rsid w:val="00325494"/>
    <w:rsid w:val="00325715"/>
    <w:rsid w:val="00325919"/>
    <w:rsid w:val="00325ADB"/>
    <w:rsid w:val="00325BF0"/>
    <w:rsid w:val="00326201"/>
    <w:rsid w:val="0032665F"/>
    <w:rsid w:val="00326830"/>
    <w:rsid w:val="00326D3D"/>
    <w:rsid w:val="00326F89"/>
    <w:rsid w:val="0032760B"/>
    <w:rsid w:val="00327FE5"/>
    <w:rsid w:val="00331035"/>
    <w:rsid w:val="003312F8"/>
    <w:rsid w:val="00332161"/>
    <w:rsid w:val="003326E3"/>
    <w:rsid w:val="0033276F"/>
    <w:rsid w:val="003327F3"/>
    <w:rsid w:val="00332A8B"/>
    <w:rsid w:val="00332CA7"/>
    <w:rsid w:val="00332CB3"/>
    <w:rsid w:val="00333864"/>
    <w:rsid w:val="00333B11"/>
    <w:rsid w:val="00333CEE"/>
    <w:rsid w:val="00333ECD"/>
    <w:rsid w:val="003342E2"/>
    <w:rsid w:val="003342F6"/>
    <w:rsid w:val="003347F7"/>
    <w:rsid w:val="00334A6A"/>
    <w:rsid w:val="00334FCF"/>
    <w:rsid w:val="00335A16"/>
    <w:rsid w:val="00335B4C"/>
    <w:rsid w:val="00335C65"/>
    <w:rsid w:val="00335E41"/>
    <w:rsid w:val="00336080"/>
    <w:rsid w:val="00336211"/>
    <w:rsid w:val="003364EF"/>
    <w:rsid w:val="003368D3"/>
    <w:rsid w:val="00336909"/>
    <w:rsid w:val="00336F32"/>
    <w:rsid w:val="00337097"/>
    <w:rsid w:val="003371F3"/>
    <w:rsid w:val="0033737A"/>
    <w:rsid w:val="0033761F"/>
    <w:rsid w:val="00337743"/>
    <w:rsid w:val="003378B2"/>
    <w:rsid w:val="00337A60"/>
    <w:rsid w:val="00340964"/>
    <w:rsid w:val="00340CEC"/>
    <w:rsid w:val="00341AF2"/>
    <w:rsid w:val="00341F5D"/>
    <w:rsid w:val="00341F8F"/>
    <w:rsid w:val="0034274C"/>
    <w:rsid w:val="00342C0C"/>
    <w:rsid w:val="0034301B"/>
    <w:rsid w:val="0034328A"/>
    <w:rsid w:val="00343537"/>
    <w:rsid w:val="003438E8"/>
    <w:rsid w:val="00343ABF"/>
    <w:rsid w:val="00344322"/>
    <w:rsid w:val="0034456A"/>
    <w:rsid w:val="003445CF"/>
    <w:rsid w:val="00344DC8"/>
    <w:rsid w:val="00344F23"/>
    <w:rsid w:val="0034529E"/>
    <w:rsid w:val="003458D7"/>
    <w:rsid w:val="00345F52"/>
    <w:rsid w:val="003460FF"/>
    <w:rsid w:val="00346CC5"/>
    <w:rsid w:val="00346FA4"/>
    <w:rsid w:val="00347498"/>
    <w:rsid w:val="00347B89"/>
    <w:rsid w:val="00347DE2"/>
    <w:rsid w:val="003507E6"/>
    <w:rsid w:val="00350BDD"/>
    <w:rsid w:val="00350E56"/>
    <w:rsid w:val="0035147A"/>
    <w:rsid w:val="0035160F"/>
    <w:rsid w:val="0035164D"/>
    <w:rsid w:val="003516DA"/>
    <w:rsid w:val="00351D95"/>
    <w:rsid w:val="00351DFA"/>
    <w:rsid w:val="00351F28"/>
    <w:rsid w:val="003524AD"/>
    <w:rsid w:val="0035286C"/>
    <w:rsid w:val="00352C77"/>
    <w:rsid w:val="00352DD9"/>
    <w:rsid w:val="00353060"/>
    <w:rsid w:val="003532D0"/>
    <w:rsid w:val="003532E3"/>
    <w:rsid w:val="003541A3"/>
    <w:rsid w:val="00354EEF"/>
    <w:rsid w:val="00355062"/>
    <w:rsid w:val="00355B26"/>
    <w:rsid w:val="00356929"/>
    <w:rsid w:val="00356A0F"/>
    <w:rsid w:val="00356F6A"/>
    <w:rsid w:val="003573D7"/>
    <w:rsid w:val="0035749C"/>
    <w:rsid w:val="003576FC"/>
    <w:rsid w:val="00357869"/>
    <w:rsid w:val="00357A27"/>
    <w:rsid w:val="00357AC1"/>
    <w:rsid w:val="00357D30"/>
    <w:rsid w:val="00357FCC"/>
    <w:rsid w:val="00360276"/>
    <w:rsid w:val="0036082F"/>
    <w:rsid w:val="0036098E"/>
    <w:rsid w:val="00360B20"/>
    <w:rsid w:val="00360CF5"/>
    <w:rsid w:val="00360FAD"/>
    <w:rsid w:val="00361799"/>
    <w:rsid w:val="00362282"/>
    <w:rsid w:val="003624D9"/>
    <w:rsid w:val="003625CF"/>
    <w:rsid w:val="00362A35"/>
    <w:rsid w:val="0036323A"/>
    <w:rsid w:val="00363582"/>
    <w:rsid w:val="00363767"/>
    <w:rsid w:val="00363865"/>
    <w:rsid w:val="003641EF"/>
    <w:rsid w:val="003645E0"/>
    <w:rsid w:val="00364C38"/>
    <w:rsid w:val="00364CF0"/>
    <w:rsid w:val="00364DFC"/>
    <w:rsid w:val="003651A2"/>
    <w:rsid w:val="00365935"/>
    <w:rsid w:val="00365BC4"/>
    <w:rsid w:val="0036647D"/>
    <w:rsid w:val="0036657B"/>
    <w:rsid w:val="003671E6"/>
    <w:rsid w:val="00367620"/>
    <w:rsid w:val="0036798A"/>
    <w:rsid w:val="00367BB2"/>
    <w:rsid w:val="00367DD9"/>
    <w:rsid w:val="003702BD"/>
    <w:rsid w:val="003707C7"/>
    <w:rsid w:val="003708D2"/>
    <w:rsid w:val="00370926"/>
    <w:rsid w:val="003709CE"/>
    <w:rsid w:val="00370A12"/>
    <w:rsid w:val="00370E4D"/>
    <w:rsid w:val="00370F0F"/>
    <w:rsid w:val="003711F6"/>
    <w:rsid w:val="00371ADE"/>
    <w:rsid w:val="00371D02"/>
    <w:rsid w:val="00372477"/>
    <w:rsid w:val="00372686"/>
    <w:rsid w:val="003728D9"/>
    <w:rsid w:val="00372D4C"/>
    <w:rsid w:val="00373018"/>
    <w:rsid w:val="0037393D"/>
    <w:rsid w:val="00373A14"/>
    <w:rsid w:val="00373C93"/>
    <w:rsid w:val="003749AF"/>
    <w:rsid w:val="00374A69"/>
    <w:rsid w:val="00374D97"/>
    <w:rsid w:val="00374EE2"/>
    <w:rsid w:val="00374EF8"/>
    <w:rsid w:val="00375221"/>
    <w:rsid w:val="003753E3"/>
    <w:rsid w:val="00375A83"/>
    <w:rsid w:val="00375DCB"/>
    <w:rsid w:val="00377576"/>
    <w:rsid w:val="0037791A"/>
    <w:rsid w:val="00377FC0"/>
    <w:rsid w:val="00380522"/>
    <w:rsid w:val="003810E5"/>
    <w:rsid w:val="003811D0"/>
    <w:rsid w:val="0038136F"/>
    <w:rsid w:val="00381EA6"/>
    <w:rsid w:val="00381F95"/>
    <w:rsid w:val="003823F3"/>
    <w:rsid w:val="00382BF5"/>
    <w:rsid w:val="00382BFF"/>
    <w:rsid w:val="00382C50"/>
    <w:rsid w:val="0038301D"/>
    <w:rsid w:val="003837AE"/>
    <w:rsid w:val="00383BF6"/>
    <w:rsid w:val="003841F5"/>
    <w:rsid w:val="0038490E"/>
    <w:rsid w:val="00384934"/>
    <w:rsid w:val="00384BCF"/>
    <w:rsid w:val="003856DD"/>
    <w:rsid w:val="00385DFE"/>
    <w:rsid w:val="00385E44"/>
    <w:rsid w:val="00386CF2"/>
    <w:rsid w:val="00387127"/>
    <w:rsid w:val="00387203"/>
    <w:rsid w:val="0038745D"/>
    <w:rsid w:val="00387998"/>
    <w:rsid w:val="00390508"/>
    <w:rsid w:val="00391572"/>
    <w:rsid w:val="00392016"/>
    <w:rsid w:val="003920C2"/>
    <w:rsid w:val="0039210B"/>
    <w:rsid w:val="00392362"/>
    <w:rsid w:val="00392462"/>
    <w:rsid w:val="003926B0"/>
    <w:rsid w:val="00392832"/>
    <w:rsid w:val="0039350D"/>
    <w:rsid w:val="00393B16"/>
    <w:rsid w:val="00393C96"/>
    <w:rsid w:val="003940EE"/>
    <w:rsid w:val="00394566"/>
    <w:rsid w:val="003946D9"/>
    <w:rsid w:val="003948E1"/>
    <w:rsid w:val="00395146"/>
    <w:rsid w:val="003953F3"/>
    <w:rsid w:val="00396026"/>
    <w:rsid w:val="003966DF"/>
    <w:rsid w:val="003969C9"/>
    <w:rsid w:val="00396E23"/>
    <w:rsid w:val="00397A9C"/>
    <w:rsid w:val="00397B8D"/>
    <w:rsid w:val="00397F39"/>
    <w:rsid w:val="00397F3B"/>
    <w:rsid w:val="00397F48"/>
    <w:rsid w:val="00397F9B"/>
    <w:rsid w:val="003A059A"/>
    <w:rsid w:val="003A0613"/>
    <w:rsid w:val="003A0A05"/>
    <w:rsid w:val="003A0D06"/>
    <w:rsid w:val="003A11C5"/>
    <w:rsid w:val="003A145E"/>
    <w:rsid w:val="003A16D9"/>
    <w:rsid w:val="003A2036"/>
    <w:rsid w:val="003A20E8"/>
    <w:rsid w:val="003A2109"/>
    <w:rsid w:val="003A2472"/>
    <w:rsid w:val="003A26AD"/>
    <w:rsid w:val="003A32AD"/>
    <w:rsid w:val="003A32FB"/>
    <w:rsid w:val="003A361B"/>
    <w:rsid w:val="003A3762"/>
    <w:rsid w:val="003A440E"/>
    <w:rsid w:val="003A48AC"/>
    <w:rsid w:val="003A4E45"/>
    <w:rsid w:val="003A52F1"/>
    <w:rsid w:val="003A5695"/>
    <w:rsid w:val="003A6139"/>
    <w:rsid w:val="003A6E07"/>
    <w:rsid w:val="003A78BB"/>
    <w:rsid w:val="003B0463"/>
    <w:rsid w:val="003B06D9"/>
    <w:rsid w:val="003B095A"/>
    <w:rsid w:val="003B157E"/>
    <w:rsid w:val="003B20D7"/>
    <w:rsid w:val="003B215A"/>
    <w:rsid w:val="003B22E6"/>
    <w:rsid w:val="003B2394"/>
    <w:rsid w:val="003B2B03"/>
    <w:rsid w:val="003B2BDE"/>
    <w:rsid w:val="003B35D9"/>
    <w:rsid w:val="003B3AB9"/>
    <w:rsid w:val="003B3BDB"/>
    <w:rsid w:val="003B3F07"/>
    <w:rsid w:val="003B4482"/>
    <w:rsid w:val="003B4966"/>
    <w:rsid w:val="003B52AC"/>
    <w:rsid w:val="003B52FD"/>
    <w:rsid w:val="003B5641"/>
    <w:rsid w:val="003B56BB"/>
    <w:rsid w:val="003B5C28"/>
    <w:rsid w:val="003B5FB5"/>
    <w:rsid w:val="003B6196"/>
    <w:rsid w:val="003B650E"/>
    <w:rsid w:val="003B680C"/>
    <w:rsid w:val="003B68A2"/>
    <w:rsid w:val="003B7308"/>
    <w:rsid w:val="003B769A"/>
    <w:rsid w:val="003B7997"/>
    <w:rsid w:val="003B7EAD"/>
    <w:rsid w:val="003C0CFC"/>
    <w:rsid w:val="003C1F11"/>
    <w:rsid w:val="003C3586"/>
    <w:rsid w:val="003C35C4"/>
    <w:rsid w:val="003C3638"/>
    <w:rsid w:val="003C37C5"/>
    <w:rsid w:val="003C38ED"/>
    <w:rsid w:val="003C3931"/>
    <w:rsid w:val="003C3E0C"/>
    <w:rsid w:val="003C3F89"/>
    <w:rsid w:val="003C422B"/>
    <w:rsid w:val="003C45C7"/>
    <w:rsid w:val="003C4CE0"/>
    <w:rsid w:val="003C526E"/>
    <w:rsid w:val="003C5389"/>
    <w:rsid w:val="003C5F63"/>
    <w:rsid w:val="003C6237"/>
    <w:rsid w:val="003C6577"/>
    <w:rsid w:val="003C68B7"/>
    <w:rsid w:val="003C77B8"/>
    <w:rsid w:val="003C7B85"/>
    <w:rsid w:val="003C7C13"/>
    <w:rsid w:val="003C7D20"/>
    <w:rsid w:val="003C7E10"/>
    <w:rsid w:val="003D01D0"/>
    <w:rsid w:val="003D0289"/>
    <w:rsid w:val="003D04D9"/>
    <w:rsid w:val="003D0E22"/>
    <w:rsid w:val="003D1950"/>
    <w:rsid w:val="003D1B34"/>
    <w:rsid w:val="003D1D71"/>
    <w:rsid w:val="003D20A6"/>
    <w:rsid w:val="003D2441"/>
    <w:rsid w:val="003D2712"/>
    <w:rsid w:val="003D2C33"/>
    <w:rsid w:val="003D410C"/>
    <w:rsid w:val="003D4B7E"/>
    <w:rsid w:val="003D5ACA"/>
    <w:rsid w:val="003D5E25"/>
    <w:rsid w:val="003D618F"/>
    <w:rsid w:val="003D70B4"/>
    <w:rsid w:val="003D70C6"/>
    <w:rsid w:val="003D71F3"/>
    <w:rsid w:val="003D7486"/>
    <w:rsid w:val="003D74DE"/>
    <w:rsid w:val="003D7FD4"/>
    <w:rsid w:val="003E0188"/>
    <w:rsid w:val="003E06FC"/>
    <w:rsid w:val="003E0894"/>
    <w:rsid w:val="003E0A3E"/>
    <w:rsid w:val="003E0FCE"/>
    <w:rsid w:val="003E1B07"/>
    <w:rsid w:val="003E1C8D"/>
    <w:rsid w:val="003E225F"/>
    <w:rsid w:val="003E22A9"/>
    <w:rsid w:val="003E24B4"/>
    <w:rsid w:val="003E253E"/>
    <w:rsid w:val="003E2659"/>
    <w:rsid w:val="003E2C24"/>
    <w:rsid w:val="003E2D79"/>
    <w:rsid w:val="003E3179"/>
    <w:rsid w:val="003E347F"/>
    <w:rsid w:val="003E34CA"/>
    <w:rsid w:val="003E37AA"/>
    <w:rsid w:val="003E418B"/>
    <w:rsid w:val="003E4670"/>
    <w:rsid w:val="003E4C18"/>
    <w:rsid w:val="003E4DAE"/>
    <w:rsid w:val="003E4E2A"/>
    <w:rsid w:val="003E4F16"/>
    <w:rsid w:val="003E4FDE"/>
    <w:rsid w:val="003E5A06"/>
    <w:rsid w:val="003E5B09"/>
    <w:rsid w:val="003E6353"/>
    <w:rsid w:val="003E6565"/>
    <w:rsid w:val="003E6CFF"/>
    <w:rsid w:val="003E6E3E"/>
    <w:rsid w:val="003E7DCB"/>
    <w:rsid w:val="003F046B"/>
    <w:rsid w:val="003F04A1"/>
    <w:rsid w:val="003F0521"/>
    <w:rsid w:val="003F0655"/>
    <w:rsid w:val="003F08E7"/>
    <w:rsid w:val="003F0B41"/>
    <w:rsid w:val="003F0D59"/>
    <w:rsid w:val="003F0E53"/>
    <w:rsid w:val="003F11BE"/>
    <w:rsid w:val="003F1231"/>
    <w:rsid w:val="003F1F21"/>
    <w:rsid w:val="003F207D"/>
    <w:rsid w:val="003F2179"/>
    <w:rsid w:val="003F2337"/>
    <w:rsid w:val="003F282F"/>
    <w:rsid w:val="003F385F"/>
    <w:rsid w:val="003F3A59"/>
    <w:rsid w:val="003F3A91"/>
    <w:rsid w:val="003F3E15"/>
    <w:rsid w:val="003F4053"/>
    <w:rsid w:val="003F40E3"/>
    <w:rsid w:val="003F4C41"/>
    <w:rsid w:val="003F5201"/>
    <w:rsid w:val="003F5563"/>
    <w:rsid w:val="003F58DF"/>
    <w:rsid w:val="003F5DE9"/>
    <w:rsid w:val="003F5F0B"/>
    <w:rsid w:val="003F60B4"/>
    <w:rsid w:val="003F65BB"/>
    <w:rsid w:val="003F690D"/>
    <w:rsid w:val="003F7107"/>
    <w:rsid w:val="003F725B"/>
    <w:rsid w:val="003F79F7"/>
    <w:rsid w:val="00400227"/>
    <w:rsid w:val="004002A1"/>
    <w:rsid w:val="00400766"/>
    <w:rsid w:val="00400DAF"/>
    <w:rsid w:val="00400F89"/>
    <w:rsid w:val="0040111C"/>
    <w:rsid w:val="00401332"/>
    <w:rsid w:val="0040174D"/>
    <w:rsid w:val="004018A4"/>
    <w:rsid w:val="004018F1"/>
    <w:rsid w:val="00401D76"/>
    <w:rsid w:val="00401DE5"/>
    <w:rsid w:val="004022B8"/>
    <w:rsid w:val="0040257C"/>
    <w:rsid w:val="004029C5"/>
    <w:rsid w:val="00402E5A"/>
    <w:rsid w:val="0040347C"/>
    <w:rsid w:val="0040348A"/>
    <w:rsid w:val="00403CB1"/>
    <w:rsid w:val="004040C5"/>
    <w:rsid w:val="0040434C"/>
    <w:rsid w:val="004048EB"/>
    <w:rsid w:val="00404ECB"/>
    <w:rsid w:val="00404FBF"/>
    <w:rsid w:val="0040594F"/>
    <w:rsid w:val="00405BE0"/>
    <w:rsid w:val="00405C9D"/>
    <w:rsid w:val="00405E41"/>
    <w:rsid w:val="0040676D"/>
    <w:rsid w:val="004071C8"/>
    <w:rsid w:val="00407479"/>
    <w:rsid w:val="00407DA2"/>
    <w:rsid w:val="0041012A"/>
    <w:rsid w:val="00410174"/>
    <w:rsid w:val="004111A2"/>
    <w:rsid w:val="00411558"/>
    <w:rsid w:val="0041255A"/>
    <w:rsid w:val="00412C97"/>
    <w:rsid w:val="00412D0A"/>
    <w:rsid w:val="00412D73"/>
    <w:rsid w:val="004132DC"/>
    <w:rsid w:val="0041341F"/>
    <w:rsid w:val="00413632"/>
    <w:rsid w:val="00413B1D"/>
    <w:rsid w:val="00413FDA"/>
    <w:rsid w:val="004143D8"/>
    <w:rsid w:val="0041456C"/>
    <w:rsid w:val="0041489A"/>
    <w:rsid w:val="00414B4E"/>
    <w:rsid w:val="0041543E"/>
    <w:rsid w:val="00415B07"/>
    <w:rsid w:val="00415B2B"/>
    <w:rsid w:val="00415C0E"/>
    <w:rsid w:val="004161FD"/>
    <w:rsid w:val="004165E3"/>
    <w:rsid w:val="0041670B"/>
    <w:rsid w:val="004168FE"/>
    <w:rsid w:val="00416A44"/>
    <w:rsid w:val="00416E9F"/>
    <w:rsid w:val="004170F7"/>
    <w:rsid w:val="00417919"/>
    <w:rsid w:val="00417C93"/>
    <w:rsid w:val="00417EBF"/>
    <w:rsid w:val="00417FBB"/>
    <w:rsid w:val="00417FE6"/>
    <w:rsid w:val="0042009D"/>
    <w:rsid w:val="004201E0"/>
    <w:rsid w:val="004205E6"/>
    <w:rsid w:val="004209F7"/>
    <w:rsid w:val="00420A7D"/>
    <w:rsid w:val="00420B44"/>
    <w:rsid w:val="00420FC1"/>
    <w:rsid w:val="00421304"/>
    <w:rsid w:val="00421648"/>
    <w:rsid w:val="004216C6"/>
    <w:rsid w:val="00421768"/>
    <w:rsid w:val="0042188D"/>
    <w:rsid w:val="00421A12"/>
    <w:rsid w:val="00421BAC"/>
    <w:rsid w:val="00422058"/>
    <w:rsid w:val="00422E29"/>
    <w:rsid w:val="00422E84"/>
    <w:rsid w:val="00422ED1"/>
    <w:rsid w:val="00423142"/>
    <w:rsid w:val="0042386F"/>
    <w:rsid w:val="0042420E"/>
    <w:rsid w:val="00424D14"/>
    <w:rsid w:val="00424F4E"/>
    <w:rsid w:val="004255D6"/>
    <w:rsid w:val="004256D5"/>
    <w:rsid w:val="00425BD3"/>
    <w:rsid w:val="00425DA4"/>
    <w:rsid w:val="00426E85"/>
    <w:rsid w:val="00426FE7"/>
    <w:rsid w:val="004270AD"/>
    <w:rsid w:val="0042728A"/>
    <w:rsid w:val="0042752B"/>
    <w:rsid w:val="00430240"/>
    <w:rsid w:val="0043065D"/>
    <w:rsid w:val="004309AC"/>
    <w:rsid w:val="00431754"/>
    <w:rsid w:val="00431F3C"/>
    <w:rsid w:val="004322D2"/>
    <w:rsid w:val="00432D6C"/>
    <w:rsid w:val="004333AC"/>
    <w:rsid w:val="0043348C"/>
    <w:rsid w:val="00433FC1"/>
    <w:rsid w:val="004346D5"/>
    <w:rsid w:val="00435AB0"/>
    <w:rsid w:val="00435EE3"/>
    <w:rsid w:val="00436597"/>
    <w:rsid w:val="004368D0"/>
    <w:rsid w:val="004368EB"/>
    <w:rsid w:val="00436A04"/>
    <w:rsid w:val="00436AA9"/>
    <w:rsid w:val="00437493"/>
    <w:rsid w:val="00437666"/>
    <w:rsid w:val="00437F45"/>
    <w:rsid w:val="00440675"/>
    <w:rsid w:val="004406B8"/>
    <w:rsid w:val="00440830"/>
    <w:rsid w:val="0044092F"/>
    <w:rsid w:val="004419E4"/>
    <w:rsid w:val="00441E0E"/>
    <w:rsid w:val="00441FBB"/>
    <w:rsid w:val="004421D6"/>
    <w:rsid w:val="0044234E"/>
    <w:rsid w:val="00442458"/>
    <w:rsid w:val="00442B0E"/>
    <w:rsid w:val="00442FA6"/>
    <w:rsid w:val="0044383E"/>
    <w:rsid w:val="0044415A"/>
    <w:rsid w:val="0044432E"/>
    <w:rsid w:val="004444BC"/>
    <w:rsid w:val="00444758"/>
    <w:rsid w:val="00444CF1"/>
    <w:rsid w:val="00445183"/>
    <w:rsid w:val="00445464"/>
    <w:rsid w:val="00445D9F"/>
    <w:rsid w:val="00446552"/>
    <w:rsid w:val="004467B3"/>
    <w:rsid w:val="00446DD7"/>
    <w:rsid w:val="00446E0A"/>
    <w:rsid w:val="004474FB"/>
    <w:rsid w:val="00447A51"/>
    <w:rsid w:val="0045000B"/>
    <w:rsid w:val="004504F9"/>
    <w:rsid w:val="00450B92"/>
    <w:rsid w:val="004512FC"/>
    <w:rsid w:val="004525CF"/>
    <w:rsid w:val="004527C6"/>
    <w:rsid w:val="00452AF3"/>
    <w:rsid w:val="00452CA2"/>
    <w:rsid w:val="00452D94"/>
    <w:rsid w:val="00452FEB"/>
    <w:rsid w:val="00453030"/>
    <w:rsid w:val="0045343E"/>
    <w:rsid w:val="00453785"/>
    <w:rsid w:val="004538FB"/>
    <w:rsid w:val="00453B99"/>
    <w:rsid w:val="00453FB9"/>
    <w:rsid w:val="0045418D"/>
    <w:rsid w:val="00454618"/>
    <w:rsid w:val="004546F2"/>
    <w:rsid w:val="00454734"/>
    <w:rsid w:val="004547D3"/>
    <w:rsid w:val="00454B80"/>
    <w:rsid w:val="00455629"/>
    <w:rsid w:val="004557C3"/>
    <w:rsid w:val="00455A01"/>
    <w:rsid w:val="00456765"/>
    <w:rsid w:val="004567BA"/>
    <w:rsid w:val="004568C2"/>
    <w:rsid w:val="00456EB2"/>
    <w:rsid w:val="004574AD"/>
    <w:rsid w:val="0045795B"/>
    <w:rsid w:val="00457DA7"/>
    <w:rsid w:val="00457E75"/>
    <w:rsid w:val="00460178"/>
    <w:rsid w:val="00460639"/>
    <w:rsid w:val="004608A4"/>
    <w:rsid w:val="00460AAB"/>
    <w:rsid w:val="00460E0E"/>
    <w:rsid w:val="00460FF2"/>
    <w:rsid w:val="004610DB"/>
    <w:rsid w:val="0046137E"/>
    <w:rsid w:val="0046146A"/>
    <w:rsid w:val="0046157E"/>
    <w:rsid w:val="00461D28"/>
    <w:rsid w:val="004626DB"/>
    <w:rsid w:val="0046289F"/>
    <w:rsid w:val="00462ECE"/>
    <w:rsid w:val="00462ED5"/>
    <w:rsid w:val="00462EFD"/>
    <w:rsid w:val="00463428"/>
    <w:rsid w:val="00463D9B"/>
    <w:rsid w:val="00463EF5"/>
    <w:rsid w:val="0046440A"/>
    <w:rsid w:val="004646FE"/>
    <w:rsid w:val="00464A51"/>
    <w:rsid w:val="00464E7F"/>
    <w:rsid w:val="00464F19"/>
    <w:rsid w:val="0046538F"/>
    <w:rsid w:val="0046560D"/>
    <w:rsid w:val="00465906"/>
    <w:rsid w:val="00465D18"/>
    <w:rsid w:val="004661AC"/>
    <w:rsid w:val="00466337"/>
    <w:rsid w:val="004663AA"/>
    <w:rsid w:val="00466468"/>
    <w:rsid w:val="004670BD"/>
    <w:rsid w:val="004670DF"/>
    <w:rsid w:val="00467237"/>
    <w:rsid w:val="00467AC4"/>
    <w:rsid w:val="00467B4A"/>
    <w:rsid w:val="004704A3"/>
    <w:rsid w:val="004704C1"/>
    <w:rsid w:val="00470526"/>
    <w:rsid w:val="00470972"/>
    <w:rsid w:val="004712B8"/>
    <w:rsid w:val="004716D5"/>
    <w:rsid w:val="004719B3"/>
    <w:rsid w:val="00472F8B"/>
    <w:rsid w:val="004735E8"/>
    <w:rsid w:val="00473E01"/>
    <w:rsid w:val="00473E3E"/>
    <w:rsid w:val="00473F05"/>
    <w:rsid w:val="00474207"/>
    <w:rsid w:val="004747E5"/>
    <w:rsid w:val="00474AE1"/>
    <w:rsid w:val="00474FC0"/>
    <w:rsid w:val="00475075"/>
    <w:rsid w:val="00475119"/>
    <w:rsid w:val="004754C5"/>
    <w:rsid w:val="00475A47"/>
    <w:rsid w:val="00475DDF"/>
    <w:rsid w:val="00475F32"/>
    <w:rsid w:val="00476BE9"/>
    <w:rsid w:val="0047728A"/>
    <w:rsid w:val="0047778F"/>
    <w:rsid w:val="00477BEB"/>
    <w:rsid w:val="00477E11"/>
    <w:rsid w:val="00477E74"/>
    <w:rsid w:val="00477EBD"/>
    <w:rsid w:val="0048097B"/>
    <w:rsid w:val="00480B08"/>
    <w:rsid w:val="00480FBB"/>
    <w:rsid w:val="004812B8"/>
    <w:rsid w:val="004818DA"/>
    <w:rsid w:val="00481B90"/>
    <w:rsid w:val="00481D3C"/>
    <w:rsid w:val="00482848"/>
    <w:rsid w:val="0048292F"/>
    <w:rsid w:val="00482A37"/>
    <w:rsid w:val="00482DD6"/>
    <w:rsid w:val="00482E3A"/>
    <w:rsid w:val="00482E8E"/>
    <w:rsid w:val="00482EFA"/>
    <w:rsid w:val="00483382"/>
    <w:rsid w:val="004839FF"/>
    <w:rsid w:val="00484149"/>
    <w:rsid w:val="004846D5"/>
    <w:rsid w:val="00484B6C"/>
    <w:rsid w:val="00485097"/>
    <w:rsid w:val="004859BD"/>
    <w:rsid w:val="00485CD9"/>
    <w:rsid w:val="00486515"/>
    <w:rsid w:val="00486571"/>
    <w:rsid w:val="00486665"/>
    <w:rsid w:val="004866E6"/>
    <w:rsid w:val="00486AD6"/>
    <w:rsid w:val="00486CA8"/>
    <w:rsid w:val="00486D7C"/>
    <w:rsid w:val="00486D93"/>
    <w:rsid w:val="00486DD8"/>
    <w:rsid w:val="00487064"/>
    <w:rsid w:val="0048783C"/>
    <w:rsid w:val="00487DE5"/>
    <w:rsid w:val="00487F49"/>
    <w:rsid w:val="00490222"/>
    <w:rsid w:val="004902CF"/>
    <w:rsid w:val="0049070B"/>
    <w:rsid w:val="0049075F"/>
    <w:rsid w:val="004908C1"/>
    <w:rsid w:val="00490A6E"/>
    <w:rsid w:val="00490E2E"/>
    <w:rsid w:val="00490E45"/>
    <w:rsid w:val="00490F9D"/>
    <w:rsid w:val="004911A0"/>
    <w:rsid w:val="00491857"/>
    <w:rsid w:val="004918DC"/>
    <w:rsid w:val="004918EF"/>
    <w:rsid w:val="00491931"/>
    <w:rsid w:val="004924E0"/>
    <w:rsid w:val="00492552"/>
    <w:rsid w:val="00492677"/>
    <w:rsid w:val="00492EA1"/>
    <w:rsid w:val="004930ED"/>
    <w:rsid w:val="004932A0"/>
    <w:rsid w:val="00493D93"/>
    <w:rsid w:val="004944A7"/>
    <w:rsid w:val="004945AA"/>
    <w:rsid w:val="00494AE5"/>
    <w:rsid w:val="00494AE9"/>
    <w:rsid w:val="00494B70"/>
    <w:rsid w:val="00494C76"/>
    <w:rsid w:val="00495208"/>
    <w:rsid w:val="00495487"/>
    <w:rsid w:val="004955AE"/>
    <w:rsid w:val="0049576F"/>
    <w:rsid w:val="004957D7"/>
    <w:rsid w:val="0049629D"/>
    <w:rsid w:val="00496485"/>
    <w:rsid w:val="0049674B"/>
    <w:rsid w:val="00496965"/>
    <w:rsid w:val="00497017"/>
    <w:rsid w:val="0049759F"/>
    <w:rsid w:val="0049768A"/>
    <w:rsid w:val="00497828"/>
    <w:rsid w:val="00497A37"/>
    <w:rsid w:val="004A02FF"/>
    <w:rsid w:val="004A0509"/>
    <w:rsid w:val="004A0EE3"/>
    <w:rsid w:val="004A114C"/>
    <w:rsid w:val="004A2283"/>
    <w:rsid w:val="004A22DE"/>
    <w:rsid w:val="004A233E"/>
    <w:rsid w:val="004A235B"/>
    <w:rsid w:val="004A29C9"/>
    <w:rsid w:val="004A31C8"/>
    <w:rsid w:val="004A35CB"/>
    <w:rsid w:val="004A3680"/>
    <w:rsid w:val="004A393B"/>
    <w:rsid w:val="004A3EC1"/>
    <w:rsid w:val="004A3F1A"/>
    <w:rsid w:val="004A4327"/>
    <w:rsid w:val="004A502B"/>
    <w:rsid w:val="004A52B6"/>
    <w:rsid w:val="004A535A"/>
    <w:rsid w:val="004A637D"/>
    <w:rsid w:val="004A63CB"/>
    <w:rsid w:val="004A679B"/>
    <w:rsid w:val="004A6C8B"/>
    <w:rsid w:val="004A78D3"/>
    <w:rsid w:val="004A7A6C"/>
    <w:rsid w:val="004A7A84"/>
    <w:rsid w:val="004B01DF"/>
    <w:rsid w:val="004B0730"/>
    <w:rsid w:val="004B093B"/>
    <w:rsid w:val="004B0A85"/>
    <w:rsid w:val="004B0F4B"/>
    <w:rsid w:val="004B1336"/>
    <w:rsid w:val="004B13F1"/>
    <w:rsid w:val="004B2468"/>
    <w:rsid w:val="004B2C40"/>
    <w:rsid w:val="004B2CEB"/>
    <w:rsid w:val="004B2E42"/>
    <w:rsid w:val="004B2E80"/>
    <w:rsid w:val="004B3001"/>
    <w:rsid w:val="004B3881"/>
    <w:rsid w:val="004B3D51"/>
    <w:rsid w:val="004B4288"/>
    <w:rsid w:val="004B4A76"/>
    <w:rsid w:val="004B4AFA"/>
    <w:rsid w:val="004B4E27"/>
    <w:rsid w:val="004B513E"/>
    <w:rsid w:val="004B5157"/>
    <w:rsid w:val="004B56C9"/>
    <w:rsid w:val="004B5BB1"/>
    <w:rsid w:val="004B5C42"/>
    <w:rsid w:val="004B6BD0"/>
    <w:rsid w:val="004B6E54"/>
    <w:rsid w:val="004B6ED5"/>
    <w:rsid w:val="004B7168"/>
    <w:rsid w:val="004B7E5A"/>
    <w:rsid w:val="004C0102"/>
    <w:rsid w:val="004C049D"/>
    <w:rsid w:val="004C0C88"/>
    <w:rsid w:val="004C12FF"/>
    <w:rsid w:val="004C1770"/>
    <w:rsid w:val="004C196B"/>
    <w:rsid w:val="004C1D18"/>
    <w:rsid w:val="004C2083"/>
    <w:rsid w:val="004C2500"/>
    <w:rsid w:val="004C2E82"/>
    <w:rsid w:val="004C2F5A"/>
    <w:rsid w:val="004C3008"/>
    <w:rsid w:val="004C3534"/>
    <w:rsid w:val="004C3547"/>
    <w:rsid w:val="004C3AA4"/>
    <w:rsid w:val="004C3F8A"/>
    <w:rsid w:val="004C3FB0"/>
    <w:rsid w:val="004C4540"/>
    <w:rsid w:val="004C4919"/>
    <w:rsid w:val="004C4A1B"/>
    <w:rsid w:val="004C4AB2"/>
    <w:rsid w:val="004C50B4"/>
    <w:rsid w:val="004C5208"/>
    <w:rsid w:val="004C537B"/>
    <w:rsid w:val="004C5527"/>
    <w:rsid w:val="004C5A3F"/>
    <w:rsid w:val="004C5AC6"/>
    <w:rsid w:val="004C5C7C"/>
    <w:rsid w:val="004C7845"/>
    <w:rsid w:val="004C7F64"/>
    <w:rsid w:val="004D0062"/>
    <w:rsid w:val="004D0442"/>
    <w:rsid w:val="004D1224"/>
    <w:rsid w:val="004D1311"/>
    <w:rsid w:val="004D14FC"/>
    <w:rsid w:val="004D173E"/>
    <w:rsid w:val="004D19DF"/>
    <w:rsid w:val="004D1B07"/>
    <w:rsid w:val="004D1E3F"/>
    <w:rsid w:val="004D2135"/>
    <w:rsid w:val="004D2363"/>
    <w:rsid w:val="004D23DE"/>
    <w:rsid w:val="004D251B"/>
    <w:rsid w:val="004D2997"/>
    <w:rsid w:val="004D2A7A"/>
    <w:rsid w:val="004D3054"/>
    <w:rsid w:val="004D344D"/>
    <w:rsid w:val="004D3483"/>
    <w:rsid w:val="004D35D3"/>
    <w:rsid w:val="004D375C"/>
    <w:rsid w:val="004D3FEC"/>
    <w:rsid w:val="004D47C5"/>
    <w:rsid w:val="004D495A"/>
    <w:rsid w:val="004D525A"/>
    <w:rsid w:val="004D5556"/>
    <w:rsid w:val="004D6255"/>
    <w:rsid w:val="004D667B"/>
    <w:rsid w:val="004D6A14"/>
    <w:rsid w:val="004D6A9C"/>
    <w:rsid w:val="004D7F46"/>
    <w:rsid w:val="004E0416"/>
    <w:rsid w:val="004E06A2"/>
    <w:rsid w:val="004E0706"/>
    <w:rsid w:val="004E0A9A"/>
    <w:rsid w:val="004E0E02"/>
    <w:rsid w:val="004E0FE1"/>
    <w:rsid w:val="004E1516"/>
    <w:rsid w:val="004E21D6"/>
    <w:rsid w:val="004E21E9"/>
    <w:rsid w:val="004E2D3C"/>
    <w:rsid w:val="004E313A"/>
    <w:rsid w:val="004E37B6"/>
    <w:rsid w:val="004E37CA"/>
    <w:rsid w:val="004E39F3"/>
    <w:rsid w:val="004E3C22"/>
    <w:rsid w:val="004E3FB7"/>
    <w:rsid w:val="004E4244"/>
    <w:rsid w:val="004E4D13"/>
    <w:rsid w:val="004E5051"/>
    <w:rsid w:val="004E51B5"/>
    <w:rsid w:val="004E51F0"/>
    <w:rsid w:val="004E5275"/>
    <w:rsid w:val="004E527C"/>
    <w:rsid w:val="004E55CD"/>
    <w:rsid w:val="004E5D0A"/>
    <w:rsid w:val="004E5F53"/>
    <w:rsid w:val="004E6181"/>
    <w:rsid w:val="004E643E"/>
    <w:rsid w:val="004E670E"/>
    <w:rsid w:val="004E6854"/>
    <w:rsid w:val="004E6B8A"/>
    <w:rsid w:val="004E718F"/>
    <w:rsid w:val="004E7267"/>
    <w:rsid w:val="004E72D0"/>
    <w:rsid w:val="004E7AA0"/>
    <w:rsid w:val="004E7E31"/>
    <w:rsid w:val="004E7E7C"/>
    <w:rsid w:val="004F00FD"/>
    <w:rsid w:val="004F029E"/>
    <w:rsid w:val="004F0385"/>
    <w:rsid w:val="004F05E7"/>
    <w:rsid w:val="004F069D"/>
    <w:rsid w:val="004F0B2B"/>
    <w:rsid w:val="004F0BE2"/>
    <w:rsid w:val="004F0D3E"/>
    <w:rsid w:val="004F0DEA"/>
    <w:rsid w:val="004F18D3"/>
    <w:rsid w:val="004F195E"/>
    <w:rsid w:val="004F1E6B"/>
    <w:rsid w:val="004F2082"/>
    <w:rsid w:val="004F2105"/>
    <w:rsid w:val="004F2236"/>
    <w:rsid w:val="004F24D7"/>
    <w:rsid w:val="004F3153"/>
    <w:rsid w:val="004F34DF"/>
    <w:rsid w:val="004F36B3"/>
    <w:rsid w:val="004F370C"/>
    <w:rsid w:val="004F392A"/>
    <w:rsid w:val="004F3995"/>
    <w:rsid w:val="004F3D30"/>
    <w:rsid w:val="004F3E4E"/>
    <w:rsid w:val="004F3E56"/>
    <w:rsid w:val="004F41CD"/>
    <w:rsid w:val="004F49A0"/>
    <w:rsid w:val="004F54AE"/>
    <w:rsid w:val="004F55D2"/>
    <w:rsid w:val="004F5B26"/>
    <w:rsid w:val="004F5F22"/>
    <w:rsid w:val="004F627C"/>
    <w:rsid w:val="004F62DB"/>
    <w:rsid w:val="004F640F"/>
    <w:rsid w:val="004F6C42"/>
    <w:rsid w:val="004F7705"/>
    <w:rsid w:val="004F7B5D"/>
    <w:rsid w:val="004F7EC8"/>
    <w:rsid w:val="00500360"/>
    <w:rsid w:val="005008A8"/>
    <w:rsid w:val="00501268"/>
    <w:rsid w:val="00501B6D"/>
    <w:rsid w:val="00502057"/>
    <w:rsid w:val="005025D7"/>
    <w:rsid w:val="00502938"/>
    <w:rsid w:val="00502A15"/>
    <w:rsid w:val="00503162"/>
    <w:rsid w:val="00503869"/>
    <w:rsid w:val="00503C90"/>
    <w:rsid w:val="00503DD5"/>
    <w:rsid w:val="00503FB4"/>
    <w:rsid w:val="00504438"/>
    <w:rsid w:val="005057D2"/>
    <w:rsid w:val="00505ACF"/>
    <w:rsid w:val="00506CEC"/>
    <w:rsid w:val="00506F99"/>
    <w:rsid w:val="00507235"/>
    <w:rsid w:val="00507318"/>
    <w:rsid w:val="005076BE"/>
    <w:rsid w:val="00507732"/>
    <w:rsid w:val="00507983"/>
    <w:rsid w:val="00507FE0"/>
    <w:rsid w:val="00510EC5"/>
    <w:rsid w:val="00511E23"/>
    <w:rsid w:val="00512199"/>
    <w:rsid w:val="00512A49"/>
    <w:rsid w:val="00512B62"/>
    <w:rsid w:val="00513297"/>
    <w:rsid w:val="005138B2"/>
    <w:rsid w:val="00513AE0"/>
    <w:rsid w:val="00513D96"/>
    <w:rsid w:val="005142F5"/>
    <w:rsid w:val="005143AF"/>
    <w:rsid w:val="0051470E"/>
    <w:rsid w:val="00514A0E"/>
    <w:rsid w:val="0051542B"/>
    <w:rsid w:val="0051567C"/>
    <w:rsid w:val="00516324"/>
    <w:rsid w:val="00516533"/>
    <w:rsid w:val="005165E0"/>
    <w:rsid w:val="00516637"/>
    <w:rsid w:val="005167F6"/>
    <w:rsid w:val="0051692E"/>
    <w:rsid w:val="00516E88"/>
    <w:rsid w:val="0051728D"/>
    <w:rsid w:val="00517A66"/>
    <w:rsid w:val="00520A2B"/>
    <w:rsid w:val="00520E8C"/>
    <w:rsid w:val="00521387"/>
    <w:rsid w:val="0052163C"/>
    <w:rsid w:val="00521675"/>
    <w:rsid w:val="005220CB"/>
    <w:rsid w:val="0052264D"/>
    <w:rsid w:val="00522DE6"/>
    <w:rsid w:val="00523404"/>
    <w:rsid w:val="005236CA"/>
    <w:rsid w:val="00523A54"/>
    <w:rsid w:val="00523A6E"/>
    <w:rsid w:val="00523D6B"/>
    <w:rsid w:val="0052425C"/>
    <w:rsid w:val="00524424"/>
    <w:rsid w:val="0052450B"/>
    <w:rsid w:val="00524626"/>
    <w:rsid w:val="00524933"/>
    <w:rsid w:val="0052540B"/>
    <w:rsid w:val="00525713"/>
    <w:rsid w:val="0052582E"/>
    <w:rsid w:val="00525D60"/>
    <w:rsid w:val="005263CD"/>
    <w:rsid w:val="00526876"/>
    <w:rsid w:val="00526F01"/>
    <w:rsid w:val="005270A8"/>
    <w:rsid w:val="005273A9"/>
    <w:rsid w:val="00527C4C"/>
    <w:rsid w:val="0053035E"/>
    <w:rsid w:val="00530A21"/>
    <w:rsid w:val="00530ED5"/>
    <w:rsid w:val="00530EE6"/>
    <w:rsid w:val="00530F6F"/>
    <w:rsid w:val="00531088"/>
    <w:rsid w:val="00531314"/>
    <w:rsid w:val="005318A2"/>
    <w:rsid w:val="00531B95"/>
    <w:rsid w:val="00531F58"/>
    <w:rsid w:val="0053204E"/>
    <w:rsid w:val="005329E4"/>
    <w:rsid w:val="00532B18"/>
    <w:rsid w:val="00532C97"/>
    <w:rsid w:val="00532FFF"/>
    <w:rsid w:val="005336BB"/>
    <w:rsid w:val="005337A6"/>
    <w:rsid w:val="0053395C"/>
    <w:rsid w:val="00534826"/>
    <w:rsid w:val="0053489E"/>
    <w:rsid w:val="005350CA"/>
    <w:rsid w:val="0053576F"/>
    <w:rsid w:val="00535F3B"/>
    <w:rsid w:val="00536CDF"/>
    <w:rsid w:val="00536E77"/>
    <w:rsid w:val="005372D0"/>
    <w:rsid w:val="00537527"/>
    <w:rsid w:val="0053776C"/>
    <w:rsid w:val="00537BC8"/>
    <w:rsid w:val="00537D7F"/>
    <w:rsid w:val="00537E4A"/>
    <w:rsid w:val="00537F81"/>
    <w:rsid w:val="005400EE"/>
    <w:rsid w:val="00540944"/>
    <w:rsid w:val="0054096E"/>
    <w:rsid w:val="00540E18"/>
    <w:rsid w:val="00541D7A"/>
    <w:rsid w:val="00541FB3"/>
    <w:rsid w:val="005424A2"/>
    <w:rsid w:val="005428A6"/>
    <w:rsid w:val="0054336A"/>
    <w:rsid w:val="00543854"/>
    <w:rsid w:val="00543F43"/>
    <w:rsid w:val="00544090"/>
    <w:rsid w:val="00544233"/>
    <w:rsid w:val="005443E7"/>
    <w:rsid w:val="0054440F"/>
    <w:rsid w:val="00544973"/>
    <w:rsid w:val="00544CA4"/>
    <w:rsid w:val="00544F3C"/>
    <w:rsid w:val="005450EE"/>
    <w:rsid w:val="00545269"/>
    <w:rsid w:val="00545324"/>
    <w:rsid w:val="005454CF"/>
    <w:rsid w:val="00545CFD"/>
    <w:rsid w:val="00546350"/>
    <w:rsid w:val="005464B3"/>
    <w:rsid w:val="00546879"/>
    <w:rsid w:val="005469F7"/>
    <w:rsid w:val="00546C34"/>
    <w:rsid w:val="005475EB"/>
    <w:rsid w:val="00547C02"/>
    <w:rsid w:val="00550265"/>
    <w:rsid w:val="0055081A"/>
    <w:rsid w:val="00550AE0"/>
    <w:rsid w:val="00550C01"/>
    <w:rsid w:val="0055192C"/>
    <w:rsid w:val="005520DC"/>
    <w:rsid w:val="00552100"/>
    <w:rsid w:val="0055255D"/>
    <w:rsid w:val="00552BAF"/>
    <w:rsid w:val="00553D73"/>
    <w:rsid w:val="00553DD3"/>
    <w:rsid w:val="00553E54"/>
    <w:rsid w:val="0055476F"/>
    <w:rsid w:val="00554B3C"/>
    <w:rsid w:val="00554B92"/>
    <w:rsid w:val="00554C9A"/>
    <w:rsid w:val="005554B8"/>
    <w:rsid w:val="00555522"/>
    <w:rsid w:val="00555F1D"/>
    <w:rsid w:val="005563B5"/>
    <w:rsid w:val="005565CA"/>
    <w:rsid w:val="00557189"/>
    <w:rsid w:val="0055723F"/>
    <w:rsid w:val="00560379"/>
    <w:rsid w:val="00560F4A"/>
    <w:rsid w:val="00561174"/>
    <w:rsid w:val="0056141D"/>
    <w:rsid w:val="005614D5"/>
    <w:rsid w:val="0056155F"/>
    <w:rsid w:val="005618B0"/>
    <w:rsid w:val="00561A30"/>
    <w:rsid w:val="00561FC9"/>
    <w:rsid w:val="005624F4"/>
    <w:rsid w:val="00562642"/>
    <w:rsid w:val="00562993"/>
    <w:rsid w:val="00562D90"/>
    <w:rsid w:val="00562F92"/>
    <w:rsid w:val="0056361C"/>
    <w:rsid w:val="00563643"/>
    <w:rsid w:val="00563F57"/>
    <w:rsid w:val="0056404A"/>
    <w:rsid w:val="005641BE"/>
    <w:rsid w:val="0056480A"/>
    <w:rsid w:val="00564AAC"/>
    <w:rsid w:val="00564F75"/>
    <w:rsid w:val="005653FF"/>
    <w:rsid w:val="0056569F"/>
    <w:rsid w:val="00565EB7"/>
    <w:rsid w:val="00565ECA"/>
    <w:rsid w:val="005661D3"/>
    <w:rsid w:val="00566399"/>
    <w:rsid w:val="00566AC1"/>
    <w:rsid w:val="00566AF7"/>
    <w:rsid w:val="00566B1E"/>
    <w:rsid w:val="00566DAB"/>
    <w:rsid w:val="00566DEE"/>
    <w:rsid w:val="00567C8E"/>
    <w:rsid w:val="00567E79"/>
    <w:rsid w:val="00570074"/>
    <w:rsid w:val="005705B1"/>
    <w:rsid w:val="005707BB"/>
    <w:rsid w:val="0057081A"/>
    <w:rsid w:val="0057099C"/>
    <w:rsid w:val="00570FFF"/>
    <w:rsid w:val="005711A8"/>
    <w:rsid w:val="00571461"/>
    <w:rsid w:val="0057170E"/>
    <w:rsid w:val="005718B4"/>
    <w:rsid w:val="00571971"/>
    <w:rsid w:val="00571D67"/>
    <w:rsid w:val="00571EBE"/>
    <w:rsid w:val="0057212A"/>
    <w:rsid w:val="005722BA"/>
    <w:rsid w:val="00572809"/>
    <w:rsid w:val="005729A2"/>
    <w:rsid w:val="00574111"/>
    <w:rsid w:val="005745E1"/>
    <w:rsid w:val="005746F7"/>
    <w:rsid w:val="00574828"/>
    <w:rsid w:val="00574BAC"/>
    <w:rsid w:val="00574E65"/>
    <w:rsid w:val="00574F01"/>
    <w:rsid w:val="00574F1E"/>
    <w:rsid w:val="0057526B"/>
    <w:rsid w:val="005756E5"/>
    <w:rsid w:val="00575C8B"/>
    <w:rsid w:val="00576195"/>
    <w:rsid w:val="00576205"/>
    <w:rsid w:val="00576293"/>
    <w:rsid w:val="0057654D"/>
    <w:rsid w:val="005767BF"/>
    <w:rsid w:val="00576C1A"/>
    <w:rsid w:val="0057741A"/>
    <w:rsid w:val="00577574"/>
    <w:rsid w:val="0058017D"/>
    <w:rsid w:val="00580355"/>
    <w:rsid w:val="00580363"/>
    <w:rsid w:val="005803F0"/>
    <w:rsid w:val="00580595"/>
    <w:rsid w:val="0058097F"/>
    <w:rsid w:val="00581072"/>
    <w:rsid w:val="00581359"/>
    <w:rsid w:val="00581AD5"/>
    <w:rsid w:val="00581C32"/>
    <w:rsid w:val="00582C0D"/>
    <w:rsid w:val="00582CD7"/>
    <w:rsid w:val="005830D4"/>
    <w:rsid w:val="005837E0"/>
    <w:rsid w:val="005839C0"/>
    <w:rsid w:val="00583B3E"/>
    <w:rsid w:val="00583C59"/>
    <w:rsid w:val="005844B5"/>
    <w:rsid w:val="005847BA"/>
    <w:rsid w:val="00584A8D"/>
    <w:rsid w:val="00584AB0"/>
    <w:rsid w:val="00584BBD"/>
    <w:rsid w:val="00584CE2"/>
    <w:rsid w:val="00584D0B"/>
    <w:rsid w:val="00584ECE"/>
    <w:rsid w:val="00585570"/>
    <w:rsid w:val="00585AEA"/>
    <w:rsid w:val="00585C15"/>
    <w:rsid w:val="00585CC7"/>
    <w:rsid w:val="00585E00"/>
    <w:rsid w:val="00586995"/>
    <w:rsid w:val="00587306"/>
    <w:rsid w:val="00587495"/>
    <w:rsid w:val="005877DF"/>
    <w:rsid w:val="00587D79"/>
    <w:rsid w:val="00587F23"/>
    <w:rsid w:val="0059057F"/>
    <w:rsid w:val="00590925"/>
    <w:rsid w:val="00590BB7"/>
    <w:rsid w:val="00590D01"/>
    <w:rsid w:val="00591E2A"/>
    <w:rsid w:val="00591E74"/>
    <w:rsid w:val="005923E5"/>
    <w:rsid w:val="0059267D"/>
    <w:rsid w:val="00592B98"/>
    <w:rsid w:val="00592B9D"/>
    <w:rsid w:val="00592CDD"/>
    <w:rsid w:val="00593E48"/>
    <w:rsid w:val="00594EAB"/>
    <w:rsid w:val="005951C0"/>
    <w:rsid w:val="00595216"/>
    <w:rsid w:val="005954FC"/>
    <w:rsid w:val="00595694"/>
    <w:rsid w:val="00595BF0"/>
    <w:rsid w:val="00596552"/>
    <w:rsid w:val="00596614"/>
    <w:rsid w:val="00596B7E"/>
    <w:rsid w:val="00597887"/>
    <w:rsid w:val="00597D21"/>
    <w:rsid w:val="00597D5E"/>
    <w:rsid w:val="00597F0B"/>
    <w:rsid w:val="005A03AC"/>
    <w:rsid w:val="005A041C"/>
    <w:rsid w:val="005A04AB"/>
    <w:rsid w:val="005A04BD"/>
    <w:rsid w:val="005A057B"/>
    <w:rsid w:val="005A08B4"/>
    <w:rsid w:val="005A092F"/>
    <w:rsid w:val="005A098D"/>
    <w:rsid w:val="005A1102"/>
    <w:rsid w:val="005A11D2"/>
    <w:rsid w:val="005A1BB5"/>
    <w:rsid w:val="005A1E2D"/>
    <w:rsid w:val="005A226D"/>
    <w:rsid w:val="005A2424"/>
    <w:rsid w:val="005A3DE4"/>
    <w:rsid w:val="005A3F54"/>
    <w:rsid w:val="005A4038"/>
    <w:rsid w:val="005A41D7"/>
    <w:rsid w:val="005A4318"/>
    <w:rsid w:val="005A45DF"/>
    <w:rsid w:val="005A47BA"/>
    <w:rsid w:val="005A492E"/>
    <w:rsid w:val="005A4F7C"/>
    <w:rsid w:val="005A5005"/>
    <w:rsid w:val="005A50DD"/>
    <w:rsid w:val="005A5C77"/>
    <w:rsid w:val="005A5CCC"/>
    <w:rsid w:val="005A5F33"/>
    <w:rsid w:val="005A6459"/>
    <w:rsid w:val="005A6525"/>
    <w:rsid w:val="005A66AA"/>
    <w:rsid w:val="005A6D95"/>
    <w:rsid w:val="005A76C5"/>
    <w:rsid w:val="005A7AEC"/>
    <w:rsid w:val="005A7CB0"/>
    <w:rsid w:val="005B0007"/>
    <w:rsid w:val="005B002A"/>
    <w:rsid w:val="005B086E"/>
    <w:rsid w:val="005B100D"/>
    <w:rsid w:val="005B1236"/>
    <w:rsid w:val="005B1333"/>
    <w:rsid w:val="005B1426"/>
    <w:rsid w:val="005B1742"/>
    <w:rsid w:val="005B2B92"/>
    <w:rsid w:val="005B337E"/>
    <w:rsid w:val="005B33E2"/>
    <w:rsid w:val="005B3A78"/>
    <w:rsid w:val="005B3D6F"/>
    <w:rsid w:val="005B41E3"/>
    <w:rsid w:val="005B4434"/>
    <w:rsid w:val="005B4DB4"/>
    <w:rsid w:val="005B506B"/>
    <w:rsid w:val="005B5189"/>
    <w:rsid w:val="005B51A9"/>
    <w:rsid w:val="005B536B"/>
    <w:rsid w:val="005B54BA"/>
    <w:rsid w:val="005B5503"/>
    <w:rsid w:val="005B56B0"/>
    <w:rsid w:val="005B590B"/>
    <w:rsid w:val="005B60D2"/>
    <w:rsid w:val="005B617E"/>
    <w:rsid w:val="005B644F"/>
    <w:rsid w:val="005B6736"/>
    <w:rsid w:val="005B6AF7"/>
    <w:rsid w:val="005B6DD3"/>
    <w:rsid w:val="005B74B4"/>
    <w:rsid w:val="005B7750"/>
    <w:rsid w:val="005B793E"/>
    <w:rsid w:val="005B7B1D"/>
    <w:rsid w:val="005B7E5F"/>
    <w:rsid w:val="005C0814"/>
    <w:rsid w:val="005C0C89"/>
    <w:rsid w:val="005C0E5D"/>
    <w:rsid w:val="005C112D"/>
    <w:rsid w:val="005C1481"/>
    <w:rsid w:val="005C17D0"/>
    <w:rsid w:val="005C1974"/>
    <w:rsid w:val="005C1992"/>
    <w:rsid w:val="005C2623"/>
    <w:rsid w:val="005C295E"/>
    <w:rsid w:val="005C2B91"/>
    <w:rsid w:val="005C2D1E"/>
    <w:rsid w:val="005C2E34"/>
    <w:rsid w:val="005C3841"/>
    <w:rsid w:val="005C4160"/>
    <w:rsid w:val="005C4517"/>
    <w:rsid w:val="005C4BC7"/>
    <w:rsid w:val="005C4F93"/>
    <w:rsid w:val="005C53B5"/>
    <w:rsid w:val="005C55EA"/>
    <w:rsid w:val="005C5A63"/>
    <w:rsid w:val="005C5B23"/>
    <w:rsid w:val="005C5D69"/>
    <w:rsid w:val="005C6638"/>
    <w:rsid w:val="005C66E8"/>
    <w:rsid w:val="005C687F"/>
    <w:rsid w:val="005C692C"/>
    <w:rsid w:val="005C699C"/>
    <w:rsid w:val="005C69D2"/>
    <w:rsid w:val="005C6C59"/>
    <w:rsid w:val="005C6D20"/>
    <w:rsid w:val="005C751A"/>
    <w:rsid w:val="005C7E5C"/>
    <w:rsid w:val="005D03E3"/>
    <w:rsid w:val="005D049B"/>
    <w:rsid w:val="005D0BDC"/>
    <w:rsid w:val="005D0E77"/>
    <w:rsid w:val="005D1030"/>
    <w:rsid w:val="005D103A"/>
    <w:rsid w:val="005D19BB"/>
    <w:rsid w:val="005D1A50"/>
    <w:rsid w:val="005D229B"/>
    <w:rsid w:val="005D2A24"/>
    <w:rsid w:val="005D2C0B"/>
    <w:rsid w:val="005D2CCE"/>
    <w:rsid w:val="005D2E9C"/>
    <w:rsid w:val="005D3412"/>
    <w:rsid w:val="005D3EE4"/>
    <w:rsid w:val="005D3F98"/>
    <w:rsid w:val="005D41A4"/>
    <w:rsid w:val="005D4394"/>
    <w:rsid w:val="005D4A7F"/>
    <w:rsid w:val="005D50C9"/>
    <w:rsid w:val="005D50D4"/>
    <w:rsid w:val="005D5779"/>
    <w:rsid w:val="005D58AC"/>
    <w:rsid w:val="005D58CB"/>
    <w:rsid w:val="005D5AF2"/>
    <w:rsid w:val="005D5F2A"/>
    <w:rsid w:val="005D6E15"/>
    <w:rsid w:val="005D6EE8"/>
    <w:rsid w:val="005D723F"/>
    <w:rsid w:val="005D7452"/>
    <w:rsid w:val="005D7C8B"/>
    <w:rsid w:val="005E026C"/>
    <w:rsid w:val="005E05F7"/>
    <w:rsid w:val="005E0B41"/>
    <w:rsid w:val="005E167E"/>
    <w:rsid w:val="005E16BA"/>
    <w:rsid w:val="005E16FD"/>
    <w:rsid w:val="005E1D43"/>
    <w:rsid w:val="005E27CA"/>
    <w:rsid w:val="005E28B9"/>
    <w:rsid w:val="005E2D26"/>
    <w:rsid w:val="005E3493"/>
    <w:rsid w:val="005E38AD"/>
    <w:rsid w:val="005E3A3D"/>
    <w:rsid w:val="005E3D52"/>
    <w:rsid w:val="005E4197"/>
    <w:rsid w:val="005E423C"/>
    <w:rsid w:val="005E48C3"/>
    <w:rsid w:val="005E5302"/>
    <w:rsid w:val="005E5903"/>
    <w:rsid w:val="005E6D56"/>
    <w:rsid w:val="005E72E5"/>
    <w:rsid w:val="005E73E1"/>
    <w:rsid w:val="005F03FE"/>
    <w:rsid w:val="005F06F7"/>
    <w:rsid w:val="005F09BC"/>
    <w:rsid w:val="005F0B27"/>
    <w:rsid w:val="005F10CB"/>
    <w:rsid w:val="005F13D6"/>
    <w:rsid w:val="005F14EF"/>
    <w:rsid w:val="005F1700"/>
    <w:rsid w:val="005F1B81"/>
    <w:rsid w:val="005F1D8E"/>
    <w:rsid w:val="005F21CA"/>
    <w:rsid w:val="005F2B03"/>
    <w:rsid w:val="005F3057"/>
    <w:rsid w:val="005F3115"/>
    <w:rsid w:val="005F3E16"/>
    <w:rsid w:val="005F4CBD"/>
    <w:rsid w:val="005F50A3"/>
    <w:rsid w:val="005F51BD"/>
    <w:rsid w:val="005F542F"/>
    <w:rsid w:val="005F5645"/>
    <w:rsid w:val="005F5AA1"/>
    <w:rsid w:val="005F68E0"/>
    <w:rsid w:val="005F69E9"/>
    <w:rsid w:val="005F7B01"/>
    <w:rsid w:val="005F7B9C"/>
    <w:rsid w:val="00600237"/>
    <w:rsid w:val="0060085C"/>
    <w:rsid w:val="00600D7A"/>
    <w:rsid w:val="00601928"/>
    <w:rsid w:val="00601A91"/>
    <w:rsid w:val="00601BF3"/>
    <w:rsid w:val="00601C7A"/>
    <w:rsid w:val="00601F0F"/>
    <w:rsid w:val="00602085"/>
    <w:rsid w:val="006020AC"/>
    <w:rsid w:val="006025D4"/>
    <w:rsid w:val="00602EE3"/>
    <w:rsid w:val="006031F2"/>
    <w:rsid w:val="0060369D"/>
    <w:rsid w:val="00603AA6"/>
    <w:rsid w:val="006040C3"/>
    <w:rsid w:val="006043BC"/>
    <w:rsid w:val="00604FFA"/>
    <w:rsid w:val="0060515F"/>
    <w:rsid w:val="00605AC3"/>
    <w:rsid w:val="00605C41"/>
    <w:rsid w:val="006078D9"/>
    <w:rsid w:val="0061030C"/>
    <w:rsid w:val="00610860"/>
    <w:rsid w:val="00610934"/>
    <w:rsid w:val="006115E3"/>
    <w:rsid w:val="006116A2"/>
    <w:rsid w:val="00611D63"/>
    <w:rsid w:val="00611D75"/>
    <w:rsid w:val="0061204E"/>
    <w:rsid w:val="00612D59"/>
    <w:rsid w:val="00612DA1"/>
    <w:rsid w:val="00612FDC"/>
    <w:rsid w:val="006131AE"/>
    <w:rsid w:val="006134A6"/>
    <w:rsid w:val="0061367A"/>
    <w:rsid w:val="00613EFD"/>
    <w:rsid w:val="006142E1"/>
    <w:rsid w:val="00614DD3"/>
    <w:rsid w:val="00614FA6"/>
    <w:rsid w:val="00615049"/>
    <w:rsid w:val="00615700"/>
    <w:rsid w:val="00615AF8"/>
    <w:rsid w:val="00615B58"/>
    <w:rsid w:val="006168AF"/>
    <w:rsid w:val="00616BED"/>
    <w:rsid w:val="00616C9D"/>
    <w:rsid w:val="00616ECF"/>
    <w:rsid w:val="00617444"/>
    <w:rsid w:val="00617921"/>
    <w:rsid w:val="00617D49"/>
    <w:rsid w:val="00617D58"/>
    <w:rsid w:val="00617EF3"/>
    <w:rsid w:val="00620635"/>
    <w:rsid w:val="00620D0E"/>
    <w:rsid w:val="00620D5E"/>
    <w:rsid w:val="00620EBF"/>
    <w:rsid w:val="006210BB"/>
    <w:rsid w:val="00621C30"/>
    <w:rsid w:val="00621DAD"/>
    <w:rsid w:val="00621E68"/>
    <w:rsid w:val="006220B5"/>
    <w:rsid w:val="0062215C"/>
    <w:rsid w:val="006221A3"/>
    <w:rsid w:val="00623210"/>
    <w:rsid w:val="0062347A"/>
    <w:rsid w:val="00623D8A"/>
    <w:rsid w:val="00623FC1"/>
    <w:rsid w:val="00624292"/>
    <w:rsid w:val="006259FA"/>
    <w:rsid w:val="00625AFC"/>
    <w:rsid w:val="006263C8"/>
    <w:rsid w:val="00626457"/>
    <w:rsid w:val="006264DD"/>
    <w:rsid w:val="006264F4"/>
    <w:rsid w:val="00626E56"/>
    <w:rsid w:val="0062704E"/>
    <w:rsid w:val="006271B9"/>
    <w:rsid w:val="00627360"/>
    <w:rsid w:val="00627A76"/>
    <w:rsid w:val="00627DF6"/>
    <w:rsid w:val="00630021"/>
    <w:rsid w:val="00630155"/>
    <w:rsid w:val="006307A3"/>
    <w:rsid w:val="006307F2"/>
    <w:rsid w:val="00630DF7"/>
    <w:rsid w:val="00631068"/>
    <w:rsid w:val="006310B7"/>
    <w:rsid w:val="00631186"/>
    <w:rsid w:val="00631503"/>
    <w:rsid w:val="00631548"/>
    <w:rsid w:val="00631686"/>
    <w:rsid w:val="00631913"/>
    <w:rsid w:val="00632022"/>
    <w:rsid w:val="006325A8"/>
    <w:rsid w:val="00632786"/>
    <w:rsid w:val="00632B27"/>
    <w:rsid w:val="00632FE5"/>
    <w:rsid w:val="006331E5"/>
    <w:rsid w:val="006332C7"/>
    <w:rsid w:val="006332EC"/>
    <w:rsid w:val="00633664"/>
    <w:rsid w:val="00633CBE"/>
    <w:rsid w:val="00634528"/>
    <w:rsid w:val="00634E0A"/>
    <w:rsid w:val="00634F3E"/>
    <w:rsid w:val="006354FF"/>
    <w:rsid w:val="006357A9"/>
    <w:rsid w:val="00635A78"/>
    <w:rsid w:val="00635EB5"/>
    <w:rsid w:val="00635F3D"/>
    <w:rsid w:val="006366B9"/>
    <w:rsid w:val="00636C55"/>
    <w:rsid w:val="00636EEC"/>
    <w:rsid w:val="006370AB"/>
    <w:rsid w:val="00637215"/>
    <w:rsid w:val="006377E8"/>
    <w:rsid w:val="006378A3"/>
    <w:rsid w:val="00637DC2"/>
    <w:rsid w:val="00640277"/>
    <w:rsid w:val="006409F8"/>
    <w:rsid w:val="00640ABF"/>
    <w:rsid w:val="00640F2F"/>
    <w:rsid w:val="00641069"/>
    <w:rsid w:val="00641174"/>
    <w:rsid w:val="00641AE8"/>
    <w:rsid w:val="00641E56"/>
    <w:rsid w:val="00642724"/>
    <w:rsid w:val="00642AF8"/>
    <w:rsid w:val="00643670"/>
    <w:rsid w:val="00643859"/>
    <w:rsid w:val="00643BEE"/>
    <w:rsid w:val="00643D72"/>
    <w:rsid w:val="00643E7A"/>
    <w:rsid w:val="006440FC"/>
    <w:rsid w:val="0064437A"/>
    <w:rsid w:val="006443AC"/>
    <w:rsid w:val="006443BB"/>
    <w:rsid w:val="006445E2"/>
    <w:rsid w:val="006448C9"/>
    <w:rsid w:val="00644B52"/>
    <w:rsid w:val="00645927"/>
    <w:rsid w:val="006459EF"/>
    <w:rsid w:val="00645D40"/>
    <w:rsid w:val="0064619D"/>
    <w:rsid w:val="00646243"/>
    <w:rsid w:val="00646AD8"/>
    <w:rsid w:val="00646D52"/>
    <w:rsid w:val="006476C1"/>
    <w:rsid w:val="00647926"/>
    <w:rsid w:val="00647CCC"/>
    <w:rsid w:val="00650DED"/>
    <w:rsid w:val="00651244"/>
    <w:rsid w:val="00651DA0"/>
    <w:rsid w:val="00652062"/>
    <w:rsid w:val="00652412"/>
    <w:rsid w:val="006526C8"/>
    <w:rsid w:val="00652843"/>
    <w:rsid w:val="00652E68"/>
    <w:rsid w:val="00652EE9"/>
    <w:rsid w:val="00653425"/>
    <w:rsid w:val="006535AB"/>
    <w:rsid w:val="00653733"/>
    <w:rsid w:val="00653743"/>
    <w:rsid w:val="00653BB1"/>
    <w:rsid w:val="00653CED"/>
    <w:rsid w:val="00653EAE"/>
    <w:rsid w:val="00654087"/>
    <w:rsid w:val="006545E0"/>
    <w:rsid w:val="0065481E"/>
    <w:rsid w:val="0065487B"/>
    <w:rsid w:val="0065489C"/>
    <w:rsid w:val="00654F00"/>
    <w:rsid w:val="0065500A"/>
    <w:rsid w:val="00655027"/>
    <w:rsid w:val="006552AB"/>
    <w:rsid w:val="006560E5"/>
    <w:rsid w:val="006570D4"/>
    <w:rsid w:val="006574E1"/>
    <w:rsid w:val="00657EB6"/>
    <w:rsid w:val="00657ECE"/>
    <w:rsid w:val="006603E6"/>
    <w:rsid w:val="006608E0"/>
    <w:rsid w:val="00660A7C"/>
    <w:rsid w:val="00660E2B"/>
    <w:rsid w:val="00660F34"/>
    <w:rsid w:val="00661221"/>
    <w:rsid w:val="0066198F"/>
    <w:rsid w:val="00661F11"/>
    <w:rsid w:val="006621FD"/>
    <w:rsid w:val="00662826"/>
    <w:rsid w:val="00662898"/>
    <w:rsid w:val="00662913"/>
    <w:rsid w:val="00662BC9"/>
    <w:rsid w:val="00662CA4"/>
    <w:rsid w:val="00662F62"/>
    <w:rsid w:val="0066303B"/>
    <w:rsid w:val="0066335C"/>
    <w:rsid w:val="00663757"/>
    <w:rsid w:val="00663E3C"/>
    <w:rsid w:val="00664940"/>
    <w:rsid w:val="006649D5"/>
    <w:rsid w:val="00664D0E"/>
    <w:rsid w:val="00664F5A"/>
    <w:rsid w:val="00664F64"/>
    <w:rsid w:val="00664FDB"/>
    <w:rsid w:val="00665003"/>
    <w:rsid w:val="00665A85"/>
    <w:rsid w:val="00665AA8"/>
    <w:rsid w:val="006661BB"/>
    <w:rsid w:val="00666293"/>
    <w:rsid w:val="006667A7"/>
    <w:rsid w:val="006667EE"/>
    <w:rsid w:val="006668A7"/>
    <w:rsid w:val="006669F8"/>
    <w:rsid w:val="006679FD"/>
    <w:rsid w:val="00667B67"/>
    <w:rsid w:val="00667BEE"/>
    <w:rsid w:val="006707BB"/>
    <w:rsid w:val="00670B36"/>
    <w:rsid w:val="00671548"/>
    <w:rsid w:val="00671C9B"/>
    <w:rsid w:val="00671F71"/>
    <w:rsid w:val="00672B41"/>
    <w:rsid w:val="00672D53"/>
    <w:rsid w:val="0067318D"/>
    <w:rsid w:val="00673CD7"/>
    <w:rsid w:val="00673DE2"/>
    <w:rsid w:val="006741D8"/>
    <w:rsid w:val="00674527"/>
    <w:rsid w:val="00674DD2"/>
    <w:rsid w:val="00674F62"/>
    <w:rsid w:val="0067597B"/>
    <w:rsid w:val="00675CB0"/>
    <w:rsid w:val="00675D0C"/>
    <w:rsid w:val="00675E97"/>
    <w:rsid w:val="00676F3E"/>
    <w:rsid w:val="00677586"/>
    <w:rsid w:val="00677E72"/>
    <w:rsid w:val="006800E7"/>
    <w:rsid w:val="006808E7"/>
    <w:rsid w:val="0068099D"/>
    <w:rsid w:val="006809DF"/>
    <w:rsid w:val="00680C77"/>
    <w:rsid w:val="00681271"/>
    <w:rsid w:val="0068167E"/>
    <w:rsid w:val="00681C5A"/>
    <w:rsid w:val="0068210B"/>
    <w:rsid w:val="00682213"/>
    <w:rsid w:val="0068222E"/>
    <w:rsid w:val="00682AEF"/>
    <w:rsid w:val="00682D8E"/>
    <w:rsid w:val="00682FD2"/>
    <w:rsid w:val="00683529"/>
    <w:rsid w:val="00683538"/>
    <w:rsid w:val="00683A42"/>
    <w:rsid w:val="00683C4D"/>
    <w:rsid w:val="00683FF4"/>
    <w:rsid w:val="006845D3"/>
    <w:rsid w:val="0068566A"/>
    <w:rsid w:val="006856E9"/>
    <w:rsid w:val="006858FC"/>
    <w:rsid w:val="0068607E"/>
    <w:rsid w:val="00686536"/>
    <w:rsid w:val="0068663E"/>
    <w:rsid w:val="00686979"/>
    <w:rsid w:val="00686B40"/>
    <w:rsid w:val="00686C37"/>
    <w:rsid w:val="00687586"/>
    <w:rsid w:val="006877D6"/>
    <w:rsid w:val="006900B0"/>
    <w:rsid w:val="00690551"/>
    <w:rsid w:val="006906ED"/>
    <w:rsid w:val="00690745"/>
    <w:rsid w:val="006907A6"/>
    <w:rsid w:val="00691480"/>
    <w:rsid w:val="006918E9"/>
    <w:rsid w:val="00691AC8"/>
    <w:rsid w:val="00691B31"/>
    <w:rsid w:val="00691BFA"/>
    <w:rsid w:val="00691FCA"/>
    <w:rsid w:val="006924DE"/>
    <w:rsid w:val="00692B95"/>
    <w:rsid w:val="00692EA6"/>
    <w:rsid w:val="00693270"/>
    <w:rsid w:val="00693A83"/>
    <w:rsid w:val="00693D75"/>
    <w:rsid w:val="00694608"/>
    <w:rsid w:val="0069465F"/>
    <w:rsid w:val="00694857"/>
    <w:rsid w:val="00694D0D"/>
    <w:rsid w:val="00694F90"/>
    <w:rsid w:val="00695055"/>
    <w:rsid w:val="00695544"/>
    <w:rsid w:val="006956F0"/>
    <w:rsid w:val="00695935"/>
    <w:rsid w:val="00695971"/>
    <w:rsid w:val="00695A6C"/>
    <w:rsid w:val="00695C87"/>
    <w:rsid w:val="0069692C"/>
    <w:rsid w:val="00696A5E"/>
    <w:rsid w:val="00696C7C"/>
    <w:rsid w:val="00696D95"/>
    <w:rsid w:val="00696FAB"/>
    <w:rsid w:val="00697060"/>
    <w:rsid w:val="006973F5"/>
    <w:rsid w:val="006974D8"/>
    <w:rsid w:val="00697626"/>
    <w:rsid w:val="00697793"/>
    <w:rsid w:val="00697CEE"/>
    <w:rsid w:val="006A0590"/>
    <w:rsid w:val="006A098C"/>
    <w:rsid w:val="006A0E18"/>
    <w:rsid w:val="006A1014"/>
    <w:rsid w:val="006A1712"/>
    <w:rsid w:val="006A2AE9"/>
    <w:rsid w:val="006A2D9B"/>
    <w:rsid w:val="006A2EBB"/>
    <w:rsid w:val="006A33E4"/>
    <w:rsid w:val="006A35C1"/>
    <w:rsid w:val="006A3835"/>
    <w:rsid w:val="006A3E55"/>
    <w:rsid w:val="006A4E53"/>
    <w:rsid w:val="006A526B"/>
    <w:rsid w:val="006A54AE"/>
    <w:rsid w:val="006A5792"/>
    <w:rsid w:val="006A5A39"/>
    <w:rsid w:val="006A5B66"/>
    <w:rsid w:val="006A5DBE"/>
    <w:rsid w:val="006A62E1"/>
    <w:rsid w:val="006A63A5"/>
    <w:rsid w:val="006A651D"/>
    <w:rsid w:val="006A6977"/>
    <w:rsid w:val="006A6BAF"/>
    <w:rsid w:val="006A77C0"/>
    <w:rsid w:val="006A7C89"/>
    <w:rsid w:val="006A7CA8"/>
    <w:rsid w:val="006B0026"/>
    <w:rsid w:val="006B0235"/>
    <w:rsid w:val="006B1181"/>
    <w:rsid w:val="006B1212"/>
    <w:rsid w:val="006B14A8"/>
    <w:rsid w:val="006B177F"/>
    <w:rsid w:val="006B1F57"/>
    <w:rsid w:val="006B1F74"/>
    <w:rsid w:val="006B216B"/>
    <w:rsid w:val="006B24EC"/>
    <w:rsid w:val="006B274E"/>
    <w:rsid w:val="006B29B9"/>
    <w:rsid w:val="006B2C5E"/>
    <w:rsid w:val="006B2F05"/>
    <w:rsid w:val="006B35C1"/>
    <w:rsid w:val="006B37D8"/>
    <w:rsid w:val="006B38E9"/>
    <w:rsid w:val="006B39E8"/>
    <w:rsid w:val="006B4091"/>
    <w:rsid w:val="006B4D86"/>
    <w:rsid w:val="006B502E"/>
    <w:rsid w:val="006B5501"/>
    <w:rsid w:val="006B5912"/>
    <w:rsid w:val="006B5AFA"/>
    <w:rsid w:val="006B67BE"/>
    <w:rsid w:val="006B6DDF"/>
    <w:rsid w:val="006B73AB"/>
    <w:rsid w:val="006B78B7"/>
    <w:rsid w:val="006C0298"/>
    <w:rsid w:val="006C0455"/>
    <w:rsid w:val="006C06F3"/>
    <w:rsid w:val="006C0B92"/>
    <w:rsid w:val="006C0D16"/>
    <w:rsid w:val="006C0F31"/>
    <w:rsid w:val="006C107A"/>
    <w:rsid w:val="006C1711"/>
    <w:rsid w:val="006C179F"/>
    <w:rsid w:val="006C1EFA"/>
    <w:rsid w:val="006C20D2"/>
    <w:rsid w:val="006C2113"/>
    <w:rsid w:val="006C2218"/>
    <w:rsid w:val="006C23DF"/>
    <w:rsid w:val="006C242E"/>
    <w:rsid w:val="006C24FE"/>
    <w:rsid w:val="006C2534"/>
    <w:rsid w:val="006C296D"/>
    <w:rsid w:val="006C2B50"/>
    <w:rsid w:val="006C3089"/>
    <w:rsid w:val="006C3310"/>
    <w:rsid w:val="006C3410"/>
    <w:rsid w:val="006C38A5"/>
    <w:rsid w:val="006C3976"/>
    <w:rsid w:val="006C3D1C"/>
    <w:rsid w:val="006C3D2B"/>
    <w:rsid w:val="006C3EA8"/>
    <w:rsid w:val="006C3EF9"/>
    <w:rsid w:val="006C438F"/>
    <w:rsid w:val="006C494D"/>
    <w:rsid w:val="006C4A7C"/>
    <w:rsid w:val="006C51DC"/>
    <w:rsid w:val="006C57D4"/>
    <w:rsid w:val="006C5B75"/>
    <w:rsid w:val="006C60DF"/>
    <w:rsid w:val="006C6A43"/>
    <w:rsid w:val="006C6BC4"/>
    <w:rsid w:val="006C6BEC"/>
    <w:rsid w:val="006C6C37"/>
    <w:rsid w:val="006C6F1F"/>
    <w:rsid w:val="006C75B6"/>
    <w:rsid w:val="006C75B9"/>
    <w:rsid w:val="006C7C39"/>
    <w:rsid w:val="006C7CB1"/>
    <w:rsid w:val="006C7D85"/>
    <w:rsid w:val="006C7F0E"/>
    <w:rsid w:val="006C7F64"/>
    <w:rsid w:val="006D05AA"/>
    <w:rsid w:val="006D06C5"/>
    <w:rsid w:val="006D08E8"/>
    <w:rsid w:val="006D0AD8"/>
    <w:rsid w:val="006D0F43"/>
    <w:rsid w:val="006D10AC"/>
    <w:rsid w:val="006D12D5"/>
    <w:rsid w:val="006D13F5"/>
    <w:rsid w:val="006D1A78"/>
    <w:rsid w:val="006D1D82"/>
    <w:rsid w:val="006D1DE0"/>
    <w:rsid w:val="006D22FB"/>
    <w:rsid w:val="006D2ACD"/>
    <w:rsid w:val="006D32BD"/>
    <w:rsid w:val="006D342D"/>
    <w:rsid w:val="006D481B"/>
    <w:rsid w:val="006D4BD6"/>
    <w:rsid w:val="006D4D1E"/>
    <w:rsid w:val="006D5097"/>
    <w:rsid w:val="006D5417"/>
    <w:rsid w:val="006D5F95"/>
    <w:rsid w:val="006D5FF1"/>
    <w:rsid w:val="006D67BC"/>
    <w:rsid w:val="006D6AAD"/>
    <w:rsid w:val="006D6CB2"/>
    <w:rsid w:val="006D6D42"/>
    <w:rsid w:val="006D6E06"/>
    <w:rsid w:val="006D7060"/>
    <w:rsid w:val="006D7530"/>
    <w:rsid w:val="006D7595"/>
    <w:rsid w:val="006D7BD3"/>
    <w:rsid w:val="006D7E60"/>
    <w:rsid w:val="006D7E6A"/>
    <w:rsid w:val="006E01C5"/>
    <w:rsid w:val="006E0CC5"/>
    <w:rsid w:val="006E0DA3"/>
    <w:rsid w:val="006E0E97"/>
    <w:rsid w:val="006E10F4"/>
    <w:rsid w:val="006E12CE"/>
    <w:rsid w:val="006E1623"/>
    <w:rsid w:val="006E1961"/>
    <w:rsid w:val="006E1BD4"/>
    <w:rsid w:val="006E1BD6"/>
    <w:rsid w:val="006E1D47"/>
    <w:rsid w:val="006E232C"/>
    <w:rsid w:val="006E235F"/>
    <w:rsid w:val="006E2DE2"/>
    <w:rsid w:val="006E2F0D"/>
    <w:rsid w:val="006E39B4"/>
    <w:rsid w:val="006E4167"/>
    <w:rsid w:val="006E4F26"/>
    <w:rsid w:val="006E5634"/>
    <w:rsid w:val="006E5EC5"/>
    <w:rsid w:val="006E60E0"/>
    <w:rsid w:val="006E63E0"/>
    <w:rsid w:val="006E674A"/>
    <w:rsid w:val="006E69A3"/>
    <w:rsid w:val="006E776A"/>
    <w:rsid w:val="006E784F"/>
    <w:rsid w:val="006F0C92"/>
    <w:rsid w:val="006F12CA"/>
    <w:rsid w:val="006F18B2"/>
    <w:rsid w:val="006F195E"/>
    <w:rsid w:val="006F20D6"/>
    <w:rsid w:val="006F2157"/>
    <w:rsid w:val="006F2B27"/>
    <w:rsid w:val="006F2D9E"/>
    <w:rsid w:val="006F3584"/>
    <w:rsid w:val="006F36A4"/>
    <w:rsid w:val="006F4037"/>
    <w:rsid w:val="006F44A4"/>
    <w:rsid w:val="006F52B0"/>
    <w:rsid w:val="006F54BF"/>
    <w:rsid w:val="006F5588"/>
    <w:rsid w:val="006F5B57"/>
    <w:rsid w:val="006F60BD"/>
    <w:rsid w:val="006F6DFE"/>
    <w:rsid w:val="006F74F4"/>
    <w:rsid w:val="006F7D0E"/>
    <w:rsid w:val="006F7F80"/>
    <w:rsid w:val="0070062E"/>
    <w:rsid w:val="00700696"/>
    <w:rsid w:val="00700A66"/>
    <w:rsid w:val="00700DF8"/>
    <w:rsid w:val="007010BF"/>
    <w:rsid w:val="00701207"/>
    <w:rsid w:val="007016E6"/>
    <w:rsid w:val="007018FA"/>
    <w:rsid w:val="0070198D"/>
    <w:rsid w:val="00702449"/>
    <w:rsid w:val="007036AA"/>
    <w:rsid w:val="00703806"/>
    <w:rsid w:val="00703D07"/>
    <w:rsid w:val="00703D74"/>
    <w:rsid w:val="00703F56"/>
    <w:rsid w:val="0070420B"/>
    <w:rsid w:val="007045B7"/>
    <w:rsid w:val="007048B3"/>
    <w:rsid w:val="00704F5D"/>
    <w:rsid w:val="007055AF"/>
    <w:rsid w:val="007056F7"/>
    <w:rsid w:val="00705774"/>
    <w:rsid w:val="00707073"/>
    <w:rsid w:val="00707CB1"/>
    <w:rsid w:val="00711AB4"/>
    <w:rsid w:val="00712DD6"/>
    <w:rsid w:val="007134A7"/>
    <w:rsid w:val="00713629"/>
    <w:rsid w:val="00713BE3"/>
    <w:rsid w:val="00713E68"/>
    <w:rsid w:val="0071401A"/>
    <w:rsid w:val="007145D5"/>
    <w:rsid w:val="007146BE"/>
    <w:rsid w:val="007146F3"/>
    <w:rsid w:val="00714851"/>
    <w:rsid w:val="00714EA3"/>
    <w:rsid w:val="007150DE"/>
    <w:rsid w:val="0071561E"/>
    <w:rsid w:val="00715810"/>
    <w:rsid w:val="00715E26"/>
    <w:rsid w:val="007161E8"/>
    <w:rsid w:val="00716348"/>
    <w:rsid w:val="0071663D"/>
    <w:rsid w:val="00716C27"/>
    <w:rsid w:val="00716E33"/>
    <w:rsid w:val="00717BB5"/>
    <w:rsid w:val="00717F7A"/>
    <w:rsid w:val="00717FA0"/>
    <w:rsid w:val="00717FC7"/>
    <w:rsid w:val="00720029"/>
    <w:rsid w:val="007201F5"/>
    <w:rsid w:val="0072069A"/>
    <w:rsid w:val="00720A55"/>
    <w:rsid w:val="00720A66"/>
    <w:rsid w:val="00720FBB"/>
    <w:rsid w:val="00721488"/>
    <w:rsid w:val="007219BC"/>
    <w:rsid w:val="00721A2C"/>
    <w:rsid w:val="007223A8"/>
    <w:rsid w:val="00722A89"/>
    <w:rsid w:val="00722B62"/>
    <w:rsid w:val="00722F9B"/>
    <w:rsid w:val="0072319B"/>
    <w:rsid w:val="0072388F"/>
    <w:rsid w:val="00723ADD"/>
    <w:rsid w:val="00723CF0"/>
    <w:rsid w:val="00723DA1"/>
    <w:rsid w:val="00723EBA"/>
    <w:rsid w:val="00724178"/>
    <w:rsid w:val="00724223"/>
    <w:rsid w:val="007246A5"/>
    <w:rsid w:val="00724A0E"/>
    <w:rsid w:val="00724B50"/>
    <w:rsid w:val="00724FE2"/>
    <w:rsid w:val="007256CE"/>
    <w:rsid w:val="00725982"/>
    <w:rsid w:val="00725F54"/>
    <w:rsid w:val="0072610C"/>
    <w:rsid w:val="00726C5B"/>
    <w:rsid w:val="00726E35"/>
    <w:rsid w:val="00726E7E"/>
    <w:rsid w:val="00726EB1"/>
    <w:rsid w:val="00727090"/>
    <w:rsid w:val="007274EC"/>
    <w:rsid w:val="007276CA"/>
    <w:rsid w:val="007277E2"/>
    <w:rsid w:val="00727D80"/>
    <w:rsid w:val="00727F22"/>
    <w:rsid w:val="007306BE"/>
    <w:rsid w:val="00730B8C"/>
    <w:rsid w:val="00730C7F"/>
    <w:rsid w:val="00730EE1"/>
    <w:rsid w:val="00731012"/>
    <w:rsid w:val="007312FE"/>
    <w:rsid w:val="007315CF"/>
    <w:rsid w:val="007316CA"/>
    <w:rsid w:val="00731726"/>
    <w:rsid w:val="007317A7"/>
    <w:rsid w:val="007319CF"/>
    <w:rsid w:val="00731C85"/>
    <w:rsid w:val="0073208C"/>
    <w:rsid w:val="0073244E"/>
    <w:rsid w:val="0073246A"/>
    <w:rsid w:val="00732B22"/>
    <w:rsid w:val="00732C54"/>
    <w:rsid w:val="00732E3D"/>
    <w:rsid w:val="00733D88"/>
    <w:rsid w:val="0073404E"/>
    <w:rsid w:val="007341E5"/>
    <w:rsid w:val="00734303"/>
    <w:rsid w:val="00734616"/>
    <w:rsid w:val="00734DF6"/>
    <w:rsid w:val="007350C8"/>
    <w:rsid w:val="007351BB"/>
    <w:rsid w:val="00735558"/>
    <w:rsid w:val="00735725"/>
    <w:rsid w:val="00735A2B"/>
    <w:rsid w:val="00735A8F"/>
    <w:rsid w:val="00735B2B"/>
    <w:rsid w:val="00735DE0"/>
    <w:rsid w:val="00736135"/>
    <w:rsid w:val="00736136"/>
    <w:rsid w:val="007363E3"/>
    <w:rsid w:val="0073657B"/>
    <w:rsid w:val="0073776F"/>
    <w:rsid w:val="007402D1"/>
    <w:rsid w:val="007405E5"/>
    <w:rsid w:val="00740AC3"/>
    <w:rsid w:val="00740B34"/>
    <w:rsid w:val="00740B8A"/>
    <w:rsid w:val="00740B8C"/>
    <w:rsid w:val="00740E4F"/>
    <w:rsid w:val="007413E8"/>
    <w:rsid w:val="00741783"/>
    <w:rsid w:val="007419A4"/>
    <w:rsid w:val="00741C3C"/>
    <w:rsid w:val="00742836"/>
    <w:rsid w:val="0074284F"/>
    <w:rsid w:val="00742BEB"/>
    <w:rsid w:val="00742DEA"/>
    <w:rsid w:val="007432FC"/>
    <w:rsid w:val="00743510"/>
    <w:rsid w:val="007437A2"/>
    <w:rsid w:val="00743F53"/>
    <w:rsid w:val="00745813"/>
    <w:rsid w:val="00746096"/>
    <w:rsid w:val="0074636F"/>
    <w:rsid w:val="00746D22"/>
    <w:rsid w:val="007472A9"/>
    <w:rsid w:val="00747C83"/>
    <w:rsid w:val="00747F4C"/>
    <w:rsid w:val="0075015B"/>
    <w:rsid w:val="007504D2"/>
    <w:rsid w:val="00750DB5"/>
    <w:rsid w:val="00750FE1"/>
    <w:rsid w:val="00751121"/>
    <w:rsid w:val="0075186B"/>
    <w:rsid w:val="007523FF"/>
    <w:rsid w:val="00752611"/>
    <w:rsid w:val="00752910"/>
    <w:rsid w:val="00752927"/>
    <w:rsid w:val="00752E85"/>
    <w:rsid w:val="00753B15"/>
    <w:rsid w:val="00753C77"/>
    <w:rsid w:val="00754575"/>
    <w:rsid w:val="00754A1C"/>
    <w:rsid w:val="00754A2A"/>
    <w:rsid w:val="00754A6C"/>
    <w:rsid w:val="00754D01"/>
    <w:rsid w:val="0075522A"/>
    <w:rsid w:val="007556BD"/>
    <w:rsid w:val="00755953"/>
    <w:rsid w:val="00755D9C"/>
    <w:rsid w:val="0075605A"/>
    <w:rsid w:val="007560E9"/>
    <w:rsid w:val="007563B4"/>
    <w:rsid w:val="00756F35"/>
    <w:rsid w:val="00757150"/>
    <w:rsid w:val="00757E72"/>
    <w:rsid w:val="00757ECA"/>
    <w:rsid w:val="007609B4"/>
    <w:rsid w:val="00760E59"/>
    <w:rsid w:val="00760F10"/>
    <w:rsid w:val="007614D8"/>
    <w:rsid w:val="007619CF"/>
    <w:rsid w:val="007620D2"/>
    <w:rsid w:val="00762258"/>
    <w:rsid w:val="0076254B"/>
    <w:rsid w:val="007627DD"/>
    <w:rsid w:val="00762D52"/>
    <w:rsid w:val="00762E6F"/>
    <w:rsid w:val="00762FD9"/>
    <w:rsid w:val="007634E6"/>
    <w:rsid w:val="00763808"/>
    <w:rsid w:val="00763D2A"/>
    <w:rsid w:val="007646FA"/>
    <w:rsid w:val="0076471C"/>
    <w:rsid w:val="0076473F"/>
    <w:rsid w:val="00764C5E"/>
    <w:rsid w:val="00764E66"/>
    <w:rsid w:val="007650A0"/>
    <w:rsid w:val="0076591F"/>
    <w:rsid w:val="00765938"/>
    <w:rsid w:val="00766297"/>
    <w:rsid w:val="007663B7"/>
    <w:rsid w:val="0076663E"/>
    <w:rsid w:val="00766656"/>
    <w:rsid w:val="00766A4F"/>
    <w:rsid w:val="00767898"/>
    <w:rsid w:val="00767F14"/>
    <w:rsid w:val="0077010A"/>
    <w:rsid w:val="0077022D"/>
    <w:rsid w:val="0077041E"/>
    <w:rsid w:val="00770490"/>
    <w:rsid w:val="00770894"/>
    <w:rsid w:val="00770D4C"/>
    <w:rsid w:val="00770FBD"/>
    <w:rsid w:val="00772204"/>
    <w:rsid w:val="0077222D"/>
    <w:rsid w:val="0077277E"/>
    <w:rsid w:val="00772D8E"/>
    <w:rsid w:val="0077432C"/>
    <w:rsid w:val="0077450B"/>
    <w:rsid w:val="0077486C"/>
    <w:rsid w:val="00774C7D"/>
    <w:rsid w:val="00775332"/>
    <w:rsid w:val="00775391"/>
    <w:rsid w:val="007753D2"/>
    <w:rsid w:val="007753FE"/>
    <w:rsid w:val="00775445"/>
    <w:rsid w:val="00775C90"/>
    <w:rsid w:val="00775D10"/>
    <w:rsid w:val="007761F4"/>
    <w:rsid w:val="00776730"/>
    <w:rsid w:val="00776B2C"/>
    <w:rsid w:val="00777ECD"/>
    <w:rsid w:val="007811B9"/>
    <w:rsid w:val="00781294"/>
    <w:rsid w:val="00781436"/>
    <w:rsid w:val="00781686"/>
    <w:rsid w:val="00781B1C"/>
    <w:rsid w:val="00781C31"/>
    <w:rsid w:val="00781CDF"/>
    <w:rsid w:val="0078221A"/>
    <w:rsid w:val="0078291F"/>
    <w:rsid w:val="00782A35"/>
    <w:rsid w:val="007830B2"/>
    <w:rsid w:val="007835F5"/>
    <w:rsid w:val="00783954"/>
    <w:rsid w:val="0078462D"/>
    <w:rsid w:val="007847CA"/>
    <w:rsid w:val="00784950"/>
    <w:rsid w:val="00784AEE"/>
    <w:rsid w:val="00784C7C"/>
    <w:rsid w:val="00785348"/>
    <w:rsid w:val="007857C7"/>
    <w:rsid w:val="00786A94"/>
    <w:rsid w:val="0078760F"/>
    <w:rsid w:val="00787A85"/>
    <w:rsid w:val="00790732"/>
    <w:rsid w:val="00790764"/>
    <w:rsid w:val="00790863"/>
    <w:rsid w:val="00790C69"/>
    <w:rsid w:val="007910EF"/>
    <w:rsid w:val="0079117C"/>
    <w:rsid w:val="007912E7"/>
    <w:rsid w:val="00791ADB"/>
    <w:rsid w:val="00791B80"/>
    <w:rsid w:val="00792138"/>
    <w:rsid w:val="007936DD"/>
    <w:rsid w:val="00793970"/>
    <w:rsid w:val="007939A6"/>
    <w:rsid w:val="00793A10"/>
    <w:rsid w:val="00793C1B"/>
    <w:rsid w:val="00793FA5"/>
    <w:rsid w:val="00794397"/>
    <w:rsid w:val="00794BE6"/>
    <w:rsid w:val="00795A67"/>
    <w:rsid w:val="00795D18"/>
    <w:rsid w:val="00796445"/>
    <w:rsid w:val="00796F5C"/>
    <w:rsid w:val="0079715F"/>
    <w:rsid w:val="00797A6C"/>
    <w:rsid w:val="007A022E"/>
    <w:rsid w:val="007A0377"/>
    <w:rsid w:val="007A0EB3"/>
    <w:rsid w:val="007A1195"/>
    <w:rsid w:val="007A21C9"/>
    <w:rsid w:val="007A2A41"/>
    <w:rsid w:val="007A2CDD"/>
    <w:rsid w:val="007A2CEE"/>
    <w:rsid w:val="007A2FBE"/>
    <w:rsid w:val="007A355B"/>
    <w:rsid w:val="007A35E1"/>
    <w:rsid w:val="007A3706"/>
    <w:rsid w:val="007A391D"/>
    <w:rsid w:val="007A3C62"/>
    <w:rsid w:val="007A436F"/>
    <w:rsid w:val="007A45A1"/>
    <w:rsid w:val="007A4F4C"/>
    <w:rsid w:val="007A5582"/>
    <w:rsid w:val="007A5759"/>
    <w:rsid w:val="007A600B"/>
    <w:rsid w:val="007A6501"/>
    <w:rsid w:val="007A6602"/>
    <w:rsid w:val="007A6726"/>
    <w:rsid w:val="007A6914"/>
    <w:rsid w:val="007A6F1C"/>
    <w:rsid w:val="007A714C"/>
    <w:rsid w:val="007A73A1"/>
    <w:rsid w:val="007A73A6"/>
    <w:rsid w:val="007A77D1"/>
    <w:rsid w:val="007A78E7"/>
    <w:rsid w:val="007A7B7E"/>
    <w:rsid w:val="007B1592"/>
    <w:rsid w:val="007B1ADA"/>
    <w:rsid w:val="007B1B05"/>
    <w:rsid w:val="007B1BFC"/>
    <w:rsid w:val="007B1ED2"/>
    <w:rsid w:val="007B26E8"/>
    <w:rsid w:val="007B2D9C"/>
    <w:rsid w:val="007B2DDD"/>
    <w:rsid w:val="007B3010"/>
    <w:rsid w:val="007B31A4"/>
    <w:rsid w:val="007B322F"/>
    <w:rsid w:val="007B39C4"/>
    <w:rsid w:val="007B3AF3"/>
    <w:rsid w:val="007B3F87"/>
    <w:rsid w:val="007B4618"/>
    <w:rsid w:val="007B4CF1"/>
    <w:rsid w:val="007B54D3"/>
    <w:rsid w:val="007B5A63"/>
    <w:rsid w:val="007B5C3D"/>
    <w:rsid w:val="007B5F42"/>
    <w:rsid w:val="007B60DB"/>
    <w:rsid w:val="007B63BD"/>
    <w:rsid w:val="007B69E2"/>
    <w:rsid w:val="007B6F77"/>
    <w:rsid w:val="007B71C2"/>
    <w:rsid w:val="007B7283"/>
    <w:rsid w:val="007B7C4E"/>
    <w:rsid w:val="007B7CA5"/>
    <w:rsid w:val="007C1566"/>
    <w:rsid w:val="007C1FA1"/>
    <w:rsid w:val="007C2345"/>
    <w:rsid w:val="007C2858"/>
    <w:rsid w:val="007C3708"/>
    <w:rsid w:val="007C3D85"/>
    <w:rsid w:val="007C412C"/>
    <w:rsid w:val="007C4711"/>
    <w:rsid w:val="007C477F"/>
    <w:rsid w:val="007C4A53"/>
    <w:rsid w:val="007C5244"/>
    <w:rsid w:val="007C53BA"/>
    <w:rsid w:val="007C5BA1"/>
    <w:rsid w:val="007C5D37"/>
    <w:rsid w:val="007C6325"/>
    <w:rsid w:val="007C6491"/>
    <w:rsid w:val="007C64AF"/>
    <w:rsid w:val="007C6946"/>
    <w:rsid w:val="007C6A2F"/>
    <w:rsid w:val="007C6A82"/>
    <w:rsid w:val="007C6D1A"/>
    <w:rsid w:val="007C76F6"/>
    <w:rsid w:val="007D0569"/>
    <w:rsid w:val="007D0A3F"/>
    <w:rsid w:val="007D0CE1"/>
    <w:rsid w:val="007D0FEB"/>
    <w:rsid w:val="007D1692"/>
    <w:rsid w:val="007D1779"/>
    <w:rsid w:val="007D1DF1"/>
    <w:rsid w:val="007D29F3"/>
    <w:rsid w:val="007D2E63"/>
    <w:rsid w:val="007D3097"/>
    <w:rsid w:val="007D3294"/>
    <w:rsid w:val="007D369E"/>
    <w:rsid w:val="007D3E82"/>
    <w:rsid w:val="007D3FFD"/>
    <w:rsid w:val="007D426C"/>
    <w:rsid w:val="007D4743"/>
    <w:rsid w:val="007D4FF6"/>
    <w:rsid w:val="007D54A9"/>
    <w:rsid w:val="007D59F9"/>
    <w:rsid w:val="007D5DA0"/>
    <w:rsid w:val="007D5E54"/>
    <w:rsid w:val="007D61B2"/>
    <w:rsid w:val="007D6545"/>
    <w:rsid w:val="007D692B"/>
    <w:rsid w:val="007D69A2"/>
    <w:rsid w:val="007D6ABC"/>
    <w:rsid w:val="007D71FF"/>
    <w:rsid w:val="007D7508"/>
    <w:rsid w:val="007D76DF"/>
    <w:rsid w:val="007D78DD"/>
    <w:rsid w:val="007E033C"/>
    <w:rsid w:val="007E0363"/>
    <w:rsid w:val="007E044B"/>
    <w:rsid w:val="007E09D6"/>
    <w:rsid w:val="007E0B39"/>
    <w:rsid w:val="007E0E47"/>
    <w:rsid w:val="007E19D1"/>
    <w:rsid w:val="007E2689"/>
    <w:rsid w:val="007E2D3C"/>
    <w:rsid w:val="007E2E6C"/>
    <w:rsid w:val="007E31F4"/>
    <w:rsid w:val="007E31F6"/>
    <w:rsid w:val="007E3209"/>
    <w:rsid w:val="007E3869"/>
    <w:rsid w:val="007E39E2"/>
    <w:rsid w:val="007E47BB"/>
    <w:rsid w:val="007E4C7F"/>
    <w:rsid w:val="007E5088"/>
    <w:rsid w:val="007E51E5"/>
    <w:rsid w:val="007E54BB"/>
    <w:rsid w:val="007E5B7D"/>
    <w:rsid w:val="007E5BC8"/>
    <w:rsid w:val="007E6001"/>
    <w:rsid w:val="007E60E1"/>
    <w:rsid w:val="007E65B8"/>
    <w:rsid w:val="007E6A30"/>
    <w:rsid w:val="007E77CC"/>
    <w:rsid w:val="007E7D6F"/>
    <w:rsid w:val="007E7D88"/>
    <w:rsid w:val="007F01C6"/>
    <w:rsid w:val="007F058A"/>
    <w:rsid w:val="007F10F3"/>
    <w:rsid w:val="007F1356"/>
    <w:rsid w:val="007F1459"/>
    <w:rsid w:val="007F1FF5"/>
    <w:rsid w:val="007F23E4"/>
    <w:rsid w:val="007F2604"/>
    <w:rsid w:val="007F271A"/>
    <w:rsid w:val="007F29A5"/>
    <w:rsid w:val="007F2F1F"/>
    <w:rsid w:val="007F2F21"/>
    <w:rsid w:val="007F348E"/>
    <w:rsid w:val="007F43CC"/>
    <w:rsid w:val="007F45DD"/>
    <w:rsid w:val="007F477E"/>
    <w:rsid w:val="007F4AF5"/>
    <w:rsid w:val="007F510F"/>
    <w:rsid w:val="007F5BE9"/>
    <w:rsid w:val="007F6A29"/>
    <w:rsid w:val="007F6AF3"/>
    <w:rsid w:val="007F71CC"/>
    <w:rsid w:val="007F72A0"/>
    <w:rsid w:val="007F775A"/>
    <w:rsid w:val="007F79A6"/>
    <w:rsid w:val="007F7C04"/>
    <w:rsid w:val="007F7F1D"/>
    <w:rsid w:val="007F7F9C"/>
    <w:rsid w:val="00800095"/>
    <w:rsid w:val="00800439"/>
    <w:rsid w:val="0080045F"/>
    <w:rsid w:val="0080086E"/>
    <w:rsid w:val="00800971"/>
    <w:rsid w:val="00800F78"/>
    <w:rsid w:val="008019FC"/>
    <w:rsid w:val="00801AAA"/>
    <w:rsid w:val="00802469"/>
    <w:rsid w:val="00802B08"/>
    <w:rsid w:val="00802CD8"/>
    <w:rsid w:val="00802E91"/>
    <w:rsid w:val="008034C6"/>
    <w:rsid w:val="00803608"/>
    <w:rsid w:val="00803CC2"/>
    <w:rsid w:val="00804049"/>
    <w:rsid w:val="0080404F"/>
    <w:rsid w:val="008042DE"/>
    <w:rsid w:val="0080457D"/>
    <w:rsid w:val="00804798"/>
    <w:rsid w:val="008050CA"/>
    <w:rsid w:val="008059C0"/>
    <w:rsid w:val="008059DC"/>
    <w:rsid w:val="00805D41"/>
    <w:rsid w:val="00806384"/>
    <w:rsid w:val="00806681"/>
    <w:rsid w:val="00806BC8"/>
    <w:rsid w:val="00806F09"/>
    <w:rsid w:val="00807445"/>
    <w:rsid w:val="008077D5"/>
    <w:rsid w:val="0080786F"/>
    <w:rsid w:val="008078FB"/>
    <w:rsid w:val="00810245"/>
    <w:rsid w:val="0081055D"/>
    <w:rsid w:val="00810725"/>
    <w:rsid w:val="00810C9C"/>
    <w:rsid w:val="00811271"/>
    <w:rsid w:val="0081168B"/>
    <w:rsid w:val="00811828"/>
    <w:rsid w:val="00811DE4"/>
    <w:rsid w:val="008127E2"/>
    <w:rsid w:val="008130F5"/>
    <w:rsid w:val="0081356D"/>
    <w:rsid w:val="00814BE3"/>
    <w:rsid w:val="00814D6B"/>
    <w:rsid w:val="00815268"/>
    <w:rsid w:val="00815398"/>
    <w:rsid w:val="00815ABC"/>
    <w:rsid w:val="00816517"/>
    <w:rsid w:val="00816519"/>
    <w:rsid w:val="008173EF"/>
    <w:rsid w:val="00817870"/>
    <w:rsid w:val="00817CF3"/>
    <w:rsid w:val="00817E22"/>
    <w:rsid w:val="00820ABA"/>
    <w:rsid w:val="00820B34"/>
    <w:rsid w:val="00820BFE"/>
    <w:rsid w:val="00820D30"/>
    <w:rsid w:val="0082139E"/>
    <w:rsid w:val="008213EF"/>
    <w:rsid w:val="00821701"/>
    <w:rsid w:val="00821C81"/>
    <w:rsid w:val="00822BDD"/>
    <w:rsid w:val="00822DBE"/>
    <w:rsid w:val="00822EED"/>
    <w:rsid w:val="00822F9E"/>
    <w:rsid w:val="008233DC"/>
    <w:rsid w:val="00823595"/>
    <w:rsid w:val="0082365E"/>
    <w:rsid w:val="00823758"/>
    <w:rsid w:val="008238B2"/>
    <w:rsid w:val="00823B63"/>
    <w:rsid w:val="00823C9D"/>
    <w:rsid w:val="00823CC7"/>
    <w:rsid w:val="00824149"/>
    <w:rsid w:val="008244B5"/>
    <w:rsid w:val="00824837"/>
    <w:rsid w:val="0082492F"/>
    <w:rsid w:val="00824B8A"/>
    <w:rsid w:val="00824F33"/>
    <w:rsid w:val="00825C34"/>
    <w:rsid w:val="00825EBB"/>
    <w:rsid w:val="0082644B"/>
    <w:rsid w:val="00826ABD"/>
    <w:rsid w:val="00826AC2"/>
    <w:rsid w:val="00826B57"/>
    <w:rsid w:val="00826BFF"/>
    <w:rsid w:val="00826DEC"/>
    <w:rsid w:val="00826F18"/>
    <w:rsid w:val="00827055"/>
    <w:rsid w:val="00827932"/>
    <w:rsid w:val="008279C2"/>
    <w:rsid w:val="00827D7A"/>
    <w:rsid w:val="00827E9C"/>
    <w:rsid w:val="00830092"/>
    <w:rsid w:val="00830ABD"/>
    <w:rsid w:val="0083103D"/>
    <w:rsid w:val="0083133E"/>
    <w:rsid w:val="00831670"/>
    <w:rsid w:val="00831B86"/>
    <w:rsid w:val="00832258"/>
    <w:rsid w:val="008323D8"/>
    <w:rsid w:val="00832500"/>
    <w:rsid w:val="0083280C"/>
    <w:rsid w:val="00832A2B"/>
    <w:rsid w:val="00833704"/>
    <w:rsid w:val="00834199"/>
    <w:rsid w:val="00834235"/>
    <w:rsid w:val="0083468D"/>
    <w:rsid w:val="00835088"/>
    <w:rsid w:val="00835275"/>
    <w:rsid w:val="00835EFE"/>
    <w:rsid w:val="0083661B"/>
    <w:rsid w:val="008366CE"/>
    <w:rsid w:val="008367B4"/>
    <w:rsid w:val="00836E0F"/>
    <w:rsid w:val="008372F5"/>
    <w:rsid w:val="0083760D"/>
    <w:rsid w:val="00837BF4"/>
    <w:rsid w:val="00837C1F"/>
    <w:rsid w:val="00837DDA"/>
    <w:rsid w:val="00840BA3"/>
    <w:rsid w:val="00841173"/>
    <w:rsid w:val="0084168D"/>
    <w:rsid w:val="00841F47"/>
    <w:rsid w:val="00842AE7"/>
    <w:rsid w:val="00842B6E"/>
    <w:rsid w:val="00842DD6"/>
    <w:rsid w:val="00843026"/>
    <w:rsid w:val="00843404"/>
    <w:rsid w:val="00843A43"/>
    <w:rsid w:val="00843B06"/>
    <w:rsid w:val="00843EAF"/>
    <w:rsid w:val="008445D6"/>
    <w:rsid w:val="00844680"/>
    <w:rsid w:val="00845255"/>
    <w:rsid w:val="00845329"/>
    <w:rsid w:val="008458E2"/>
    <w:rsid w:val="00845EAA"/>
    <w:rsid w:val="00845EAC"/>
    <w:rsid w:val="00846172"/>
    <w:rsid w:val="00846982"/>
    <w:rsid w:val="00846CB1"/>
    <w:rsid w:val="00846F4B"/>
    <w:rsid w:val="00847152"/>
    <w:rsid w:val="00847256"/>
    <w:rsid w:val="0084745B"/>
    <w:rsid w:val="00847B5D"/>
    <w:rsid w:val="00850AC7"/>
    <w:rsid w:val="00850F3D"/>
    <w:rsid w:val="008511CF"/>
    <w:rsid w:val="00851681"/>
    <w:rsid w:val="00851E31"/>
    <w:rsid w:val="00851ED9"/>
    <w:rsid w:val="00851FED"/>
    <w:rsid w:val="00852189"/>
    <w:rsid w:val="008534A3"/>
    <w:rsid w:val="00853D7C"/>
    <w:rsid w:val="00854004"/>
    <w:rsid w:val="008540D2"/>
    <w:rsid w:val="008541A8"/>
    <w:rsid w:val="0085444F"/>
    <w:rsid w:val="00854467"/>
    <w:rsid w:val="00854E6C"/>
    <w:rsid w:val="00854F0C"/>
    <w:rsid w:val="00855483"/>
    <w:rsid w:val="00855D9C"/>
    <w:rsid w:val="00856431"/>
    <w:rsid w:val="00857893"/>
    <w:rsid w:val="00860163"/>
    <w:rsid w:val="008604A5"/>
    <w:rsid w:val="008607F5"/>
    <w:rsid w:val="00862331"/>
    <w:rsid w:val="00862635"/>
    <w:rsid w:val="00862AE9"/>
    <w:rsid w:val="00863292"/>
    <w:rsid w:val="00863428"/>
    <w:rsid w:val="0086367B"/>
    <w:rsid w:val="00863B25"/>
    <w:rsid w:val="00863CE6"/>
    <w:rsid w:val="00864517"/>
    <w:rsid w:val="008647C3"/>
    <w:rsid w:val="00864E4A"/>
    <w:rsid w:val="008651EA"/>
    <w:rsid w:val="00865451"/>
    <w:rsid w:val="0086576E"/>
    <w:rsid w:val="00865A9A"/>
    <w:rsid w:val="0086641F"/>
    <w:rsid w:val="008665BE"/>
    <w:rsid w:val="008668C4"/>
    <w:rsid w:val="00866EFF"/>
    <w:rsid w:val="0086703B"/>
    <w:rsid w:val="0086713B"/>
    <w:rsid w:val="00867301"/>
    <w:rsid w:val="0086785F"/>
    <w:rsid w:val="008679A7"/>
    <w:rsid w:val="00867A93"/>
    <w:rsid w:val="00867D2F"/>
    <w:rsid w:val="00870C2E"/>
    <w:rsid w:val="00870CD3"/>
    <w:rsid w:val="00871631"/>
    <w:rsid w:val="00871635"/>
    <w:rsid w:val="00871D3D"/>
    <w:rsid w:val="00871DC8"/>
    <w:rsid w:val="00872025"/>
    <w:rsid w:val="0087207A"/>
    <w:rsid w:val="008722E3"/>
    <w:rsid w:val="00872312"/>
    <w:rsid w:val="00872E2D"/>
    <w:rsid w:val="00872EA2"/>
    <w:rsid w:val="0087311A"/>
    <w:rsid w:val="008732D4"/>
    <w:rsid w:val="0087385B"/>
    <w:rsid w:val="00873CC1"/>
    <w:rsid w:val="0087422B"/>
    <w:rsid w:val="0087479F"/>
    <w:rsid w:val="008749B4"/>
    <w:rsid w:val="00874AFF"/>
    <w:rsid w:val="00875397"/>
    <w:rsid w:val="008760A8"/>
    <w:rsid w:val="008761A3"/>
    <w:rsid w:val="00876A5D"/>
    <w:rsid w:val="00876B0B"/>
    <w:rsid w:val="00876D29"/>
    <w:rsid w:val="0087703F"/>
    <w:rsid w:val="008774CB"/>
    <w:rsid w:val="00880020"/>
    <w:rsid w:val="00880784"/>
    <w:rsid w:val="00880D74"/>
    <w:rsid w:val="00880FA4"/>
    <w:rsid w:val="008811B0"/>
    <w:rsid w:val="00881410"/>
    <w:rsid w:val="0088157D"/>
    <w:rsid w:val="008819EA"/>
    <w:rsid w:val="00882121"/>
    <w:rsid w:val="00882296"/>
    <w:rsid w:val="008827D9"/>
    <w:rsid w:val="00882E96"/>
    <w:rsid w:val="008830D1"/>
    <w:rsid w:val="008837B8"/>
    <w:rsid w:val="00883A4C"/>
    <w:rsid w:val="00883D3F"/>
    <w:rsid w:val="00883FBC"/>
    <w:rsid w:val="0088447A"/>
    <w:rsid w:val="00884521"/>
    <w:rsid w:val="00884CA4"/>
    <w:rsid w:val="00884CBA"/>
    <w:rsid w:val="00885235"/>
    <w:rsid w:val="008852C7"/>
    <w:rsid w:val="00887233"/>
    <w:rsid w:val="008873F4"/>
    <w:rsid w:val="0088742B"/>
    <w:rsid w:val="00887626"/>
    <w:rsid w:val="00887E9D"/>
    <w:rsid w:val="00890D31"/>
    <w:rsid w:val="0089150E"/>
    <w:rsid w:val="008915AE"/>
    <w:rsid w:val="00891776"/>
    <w:rsid w:val="00891B73"/>
    <w:rsid w:val="00891C29"/>
    <w:rsid w:val="00891E1E"/>
    <w:rsid w:val="00891FD5"/>
    <w:rsid w:val="0089251C"/>
    <w:rsid w:val="0089375A"/>
    <w:rsid w:val="008939A8"/>
    <w:rsid w:val="00893E45"/>
    <w:rsid w:val="00894050"/>
    <w:rsid w:val="00894411"/>
    <w:rsid w:val="00894429"/>
    <w:rsid w:val="008947D0"/>
    <w:rsid w:val="0089521D"/>
    <w:rsid w:val="008956D8"/>
    <w:rsid w:val="008958C3"/>
    <w:rsid w:val="00895F3B"/>
    <w:rsid w:val="00896740"/>
    <w:rsid w:val="00897065"/>
    <w:rsid w:val="00897513"/>
    <w:rsid w:val="008978F5"/>
    <w:rsid w:val="00897EC2"/>
    <w:rsid w:val="00897F99"/>
    <w:rsid w:val="008A0519"/>
    <w:rsid w:val="008A086E"/>
    <w:rsid w:val="008A0875"/>
    <w:rsid w:val="008A08B9"/>
    <w:rsid w:val="008A0F5B"/>
    <w:rsid w:val="008A113C"/>
    <w:rsid w:val="008A1252"/>
    <w:rsid w:val="008A15B3"/>
    <w:rsid w:val="008A1626"/>
    <w:rsid w:val="008A1630"/>
    <w:rsid w:val="008A1728"/>
    <w:rsid w:val="008A1E14"/>
    <w:rsid w:val="008A23DD"/>
    <w:rsid w:val="008A27B8"/>
    <w:rsid w:val="008A2A17"/>
    <w:rsid w:val="008A2E7C"/>
    <w:rsid w:val="008A3103"/>
    <w:rsid w:val="008A326E"/>
    <w:rsid w:val="008A32A9"/>
    <w:rsid w:val="008A34FC"/>
    <w:rsid w:val="008A366F"/>
    <w:rsid w:val="008A4278"/>
    <w:rsid w:val="008A44D5"/>
    <w:rsid w:val="008A4B02"/>
    <w:rsid w:val="008A4CA3"/>
    <w:rsid w:val="008A4E2D"/>
    <w:rsid w:val="008A4ED0"/>
    <w:rsid w:val="008A4F2C"/>
    <w:rsid w:val="008A5426"/>
    <w:rsid w:val="008A5DD6"/>
    <w:rsid w:val="008A64E3"/>
    <w:rsid w:val="008A6996"/>
    <w:rsid w:val="008A6A3C"/>
    <w:rsid w:val="008A6ABA"/>
    <w:rsid w:val="008A6AF4"/>
    <w:rsid w:val="008A6BA3"/>
    <w:rsid w:val="008B0BD7"/>
    <w:rsid w:val="008B1053"/>
    <w:rsid w:val="008B20D1"/>
    <w:rsid w:val="008B229B"/>
    <w:rsid w:val="008B26BD"/>
    <w:rsid w:val="008B3076"/>
    <w:rsid w:val="008B3766"/>
    <w:rsid w:val="008B376F"/>
    <w:rsid w:val="008B3D8A"/>
    <w:rsid w:val="008B458D"/>
    <w:rsid w:val="008B45EB"/>
    <w:rsid w:val="008B4860"/>
    <w:rsid w:val="008B50BB"/>
    <w:rsid w:val="008B54BE"/>
    <w:rsid w:val="008B54EA"/>
    <w:rsid w:val="008B5DC7"/>
    <w:rsid w:val="008B5E2E"/>
    <w:rsid w:val="008B6444"/>
    <w:rsid w:val="008B6533"/>
    <w:rsid w:val="008B695B"/>
    <w:rsid w:val="008B6A80"/>
    <w:rsid w:val="008B6B69"/>
    <w:rsid w:val="008B6BE2"/>
    <w:rsid w:val="008B6F3C"/>
    <w:rsid w:val="008B7012"/>
    <w:rsid w:val="008B7EEF"/>
    <w:rsid w:val="008C00AA"/>
    <w:rsid w:val="008C00DC"/>
    <w:rsid w:val="008C0198"/>
    <w:rsid w:val="008C0901"/>
    <w:rsid w:val="008C0FCA"/>
    <w:rsid w:val="008C17DA"/>
    <w:rsid w:val="008C1A31"/>
    <w:rsid w:val="008C1C51"/>
    <w:rsid w:val="008C1EFA"/>
    <w:rsid w:val="008C286A"/>
    <w:rsid w:val="008C32AC"/>
    <w:rsid w:val="008C39EE"/>
    <w:rsid w:val="008C3C3F"/>
    <w:rsid w:val="008C3EB1"/>
    <w:rsid w:val="008C3FD9"/>
    <w:rsid w:val="008C4285"/>
    <w:rsid w:val="008C4375"/>
    <w:rsid w:val="008C4606"/>
    <w:rsid w:val="008C4862"/>
    <w:rsid w:val="008C4D2F"/>
    <w:rsid w:val="008C4E76"/>
    <w:rsid w:val="008C4F4F"/>
    <w:rsid w:val="008C514A"/>
    <w:rsid w:val="008C58D4"/>
    <w:rsid w:val="008C5A10"/>
    <w:rsid w:val="008C5AA7"/>
    <w:rsid w:val="008C5B55"/>
    <w:rsid w:val="008C6108"/>
    <w:rsid w:val="008C61A3"/>
    <w:rsid w:val="008C62DF"/>
    <w:rsid w:val="008C6667"/>
    <w:rsid w:val="008C6B8C"/>
    <w:rsid w:val="008C6B9D"/>
    <w:rsid w:val="008C6F11"/>
    <w:rsid w:val="008C73FA"/>
    <w:rsid w:val="008D03DC"/>
    <w:rsid w:val="008D0744"/>
    <w:rsid w:val="008D0D84"/>
    <w:rsid w:val="008D0D9F"/>
    <w:rsid w:val="008D17FF"/>
    <w:rsid w:val="008D1927"/>
    <w:rsid w:val="008D19D6"/>
    <w:rsid w:val="008D1C1B"/>
    <w:rsid w:val="008D1F36"/>
    <w:rsid w:val="008D1FD9"/>
    <w:rsid w:val="008D2B7A"/>
    <w:rsid w:val="008D32A4"/>
    <w:rsid w:val="008D3BE8"/>
    <w:rsid w:val="008D3FE8"/>
    <w:rsid w:val="008D42AF"/>
    <w:rsid w:val="008D43D6"/>
    <w:rsid w:val="008D44F5"/>
    <w:rsid w:val="008D465B"/>
    <w:rsid w:val="008D46E3"/>
    <w:rsid w:val="008D49C0"/>
    <w:rsid w:val="008D4A7B"/>
    <w:rsid w:val="008D504E"/>
    <w:rsid w:val="008D5435"/>
    <w:rsid w:val="008D5578"/>
    <w:rsid w:val="008D57F1"/>
    <w:rsid w:val="008D5965"/>
    <w:rsid w:val="008D5C8B"/>
    <w:rsid w:val="008D5F2F"/>
    <w:rsid w:val="008D6126"/>
    <w:rsid w:val="008D6193"/>
    <w:rsid w:val="008D65FB"/>
    <w:rsid w:val="008D66DE"/>
    <w:rsid w:val="008D6897"/>
    <w:rsid w:val="008D6A32"/>
    <w:rsid w:val="008D6AE0"/>
    <w:rsid w:val="008D7245"/>
    <w:rsid w:val="008D73F6"/>
    <w:rsid w:val="008D7A38"/>
    <w:rsid w:val="008D7C2F"/>
    <w:rsid w:val="008D7F26"/>
    <w:rsid w:val="008D7FC8"/>
    <w:rsid w:val="008E0062"/>
    <w:rsid w:val="008E021D"/>
    <w:rsid w:val="008E078C"/>
    <w:rsid w:val="008E07CE"/>
    <w:rsid w:val="008E0BEB"/>
    <w:rsid w:val="008E13BA"/>
    <w:rsid w:val="008E1894"/>
    <w:rsid w:val="008E2054"/>
    <w:rsid w:val="008E2687"/>
    <w:rsid w:val="008E2D8B"/>
    <w:rsid w:val="008E371B"/>
    <w:rsid w:val="008E3929"/>
    <w:rsid w:val="008E4180"/>
    <w:rsid w:val="008E47B3"/>
    <w:rsid w:val="008E4ABF"/>
    <w:rsid w:val="008E4E01"/>
    <w:rsid w:val="008E500E"/>
    <w:rsid w:val="008E5386"/>
    <w:rsid w:val="008E6406"/>
    <w:rsid w:val="008E6422"/>
    <w:rsid w:val="008E668F"/>
    <w:rsid w:val="008E6900"/>
    <w:rsid w:val="008E6925"/>
    <w:rsid w:val="008E6FF0"/>
    <w:rsid w:val="008E7022"/>
    <w:rsid w:val="008E7075"/>
    <w:rsid w:val="008E7347"/>
    <w:rsid w:val="008E78C9"/>
    <w:rsid w:val="008E79BA"/>
    <w:rsid w:val="008E7E6A"/>
    <w:rsid w:val="008E7EC4"/>
    <w:rsid w:val="008E7ED6"/>
    <w:rsid w:val="008F00F2"/>
    <w:rsid w:val="008F0130"/>
    <w:rsid w:val="008F044D"/>
    <w:rsid w:val="008F1C1D"/>
    <w:rsid w:val="008F1C3A"/>
    <w:rsid w:val="008F23FB"/>
    <w:rsid w:val="008F27C7"/>
    <w:rsid w:val="008F2C2B"/>
    <w:rsid w:val="008F318B"/>
    <w:rsid w:val="008F362E"/>
    <w:rsid w:val="008F3641"/>
    <w:rsid w:val="008F36AE"/>
    <w:rsid w:val="008F3A0B"/>
    <w:rsid w:val="008F3AAD"/>
    <w:rsid w:val="008F3E90"/>
    <w:rsid w:val="008F401F"/>
    <w:rsid w:val="008F436E"/>
    <w:rsid w:val="008F44FF"/>
    <w:rsid w:val="008F4828"/>
    <w:rsid w:val="008F50B1"/>
    <w:rsid w:val="008F5147"/>
    <w:rsid w:val="008F554A"/>
    <w:rsid w:val="008F64FF"/>
    <w:rsid w:val="008F6A97"/>
    <w:rsid w:val="008F6DF4"/>
    <w:rsid w:val="00900288"/>
    <w:rsid w:val="009002D1"/>
    <w:rsid w:val="009003DC"/>
    <w:rsid w:val="009005BF"/>
    <w:rsid w:val="0090080A"/>
    <w:rsid w:val="00900F1A"/>
    <w:rsid w:val="00901142"/>
    <w:rsid w:val="0090131C"/>
    <w:rsid w:val="00901344"/>
    <w:rsid w:val="009015B9"/>
    <w:rsid w:val="00901927"/>
    <w:rsid w:val="00901BBD"/>
    <w:rsid w:val="00901C2D"/>
    <w:rsid w:val="009022D6"/>
    <w:rsid w:val="0090232D"/>
    <w:rsid w:val="00902A16"/>
    <w:rsid w:val="0090319F"/>
    <w:rsid w:val="00903375"/>
    <w:rsid w:val="009039DF"/>
    <w:rsid w:val="009039E6"/>
    <w:rsid w:val="00903CB4"/>
    <w:rsid w:val="009040A6"/>
    <w:rsid w:val="0090435F"/>
    <w:rsid w:val="009045DD"/>
    <w:rsid w:val="00904D9E"/>
    <w:rsid w:val="0090505E"/>
    <w:rsid w:val="0090524E"/>
    <w:rsid w:val="0090567E"/>
    <w:rsid w:val="0090576B"/>
    <w:rsid w:val="00905A1D"/>
    <w:rsid w:val="009061B3"/>
    <w:rsid w:val="0090634A"/>
    <w:rsid w:val="00906380"/>
    <w:rsid w:val="0090645D"/>
    <w:rsid w:val="0090666D"/>
    <w:rsid w:val="00906862"/>
    <w:rsid w:val="00906D5B"/>
    <w:rsid w:val="00906E53"/>
    <w:rsid w:val="00906EFB"/>
    <w:rsid w:val="009070D6"/>
    <w:rsid w:val="009071C7"/>
    <w:rsid w:val="00907311"/>
    <w:rsid w:val="009074CF"/>
    <w:rsid w:val="0090758A"/>
    <w:rsid w:val="00907B73"/>
    <w:rsid w:val="00907BB1"/>
    <w:rsid w:val="00907D94"/>
    <w:rsid w:val="009103BA"/>
    <w:rsid w:val="00910692"/>
    <w:rsid w:val="00910AFD"/>
    <w:rsid w:val="00910B6E"/>
    <w:rsid w:val="00910D9F"/>
    <w:rsid w:val="00910EB4"/>
    <w:rsid w:val="009112D6"/>
    <w:rsid w:val="0091155A"/>
    <w:rsid w:val="00911C40"/>
    <w:rsid w:val="0091223B"/>
    <w:rsid w:val="00912325"/>
    <w:rsid w:val="00912682"/>
    <w:rsid w:val="00912886"/>
    <w:rsid w:val="0091321E"/>
    <w:rsid w:val="0091325E"/>
    <w:rsid w:val="00913C50"/>
    <w:rsid w:val="009141C9"/>
    <w:rsid w:val="009144FD"/>
    <w:rsid w:val="00914B4B"/>
    <w:rsid w:val="009152FF"/>
    <w:rsid w:val="009159A1"/>
    <w:rsid w:val="00915BFA"/>
    <w:rsid w:val="00915D5A"/>
    <w:rsid w:val="009162EE"/>
    <w:rsid w:val="00916524"/>
    <w:rsid w:val="00916B68"/>
    <w:rsid w:val="00916D0F"/>
    <w:rsid w:val="00916F24"/>
    <w:rsid w:val="009170F3"/>
    <w:rsid w:val="0091710A"/>
    <w:rsid w:val="0092006F"/>
    <w:rsid w:val="0092073B"/>
    <w:rsid w:val="00920765"/>
    <w:rsid w:val="009207F1"/>
    <w:rsid w:val="009208E9"/>
    <w:rsid w:val="00920FCA"/>
    <w:rsid w:val="0092112C"/>
    <w:rsid w:val="0092169B"/>
    <w:rsid w:val="00921FC6"/>
    <w:rsid w:val="0092210D"/>
    <w:rsid w:val="0092212B"/>
    <w:rsid w:val="009223AE"/>
    <w:rsid w:val="0092268F"/>
    <w:rsid w:val="00922AC9"/>
    <w:rsid w:val="00922D81"/>
    <w:rsid w:val="0092314C"/>
    <w:rsid w:val="00923275"/>
    <w:rsid w:val="009237F8"/>
    <w:rsid w:val="00923CC5"/>
    <w:rsid w:val="00923D58"/>
    <w:rsid w:val="009240E3"/>
    <w:rsid w:val="0092420A"/>
    <w:rsid w:val="00924970"/>
    <w:rsid w:val="00925114"/>
    <w:rsid w:val="00925A60"/>
    <w:rsid w:val="0092624D"/>
    <w:rsid w:val="00926357"/>
    <w:rsid w:val="00926648"/>
    <w:rsid w:val="00927223"/>
    <w:rsid w:val="0092749E"/>
    <w:rsid w:val="00930469"/>
    <w:rsid w:val="009304DB"/>
    <w:rsid w:val="00930CFD"/>
    <w:rsid w:val="00930D88"/>
    <w:rsid w:val="00930E83"/>
    <w:rsid w:val="00930FA4"/>
    <w:rsid w:val="00930FB7"/>
    <w:rsid w:val="009317B3"/>
    <w:rsid w:val="009317E8"/>
    <w:rsid w:val="009317F6"/>
    <w:rsid w:val="009319B6"/>
    <w:rsid w:val="00931C0F"/>
    <w:rsid w:val="00931DFB"/>
    <w:rsid w:val="00931E51"/>
    <w:rsid w:val="00931F8D"/>
    <w:rsid w:val="009323DC"/>
    <w:rsid w:val="0093275A"/>
    <w:rsid w:val="00932855"/>
    <w:rsid w:val="009333F2"/>
    <w:rsid w:val="0093368E"/>
    <w:rsid w:val="009337BD"/>
    <w:rsid w:val="009337E4"/>
    <w:rsid w:val="0093385A"/>
    <w:rsid w:val="00933872"/>
    <w:rsid w:val="00933D79"/>
    <w:rsid w:val="00933EC3"/>
    <w:rsid w:val="009349E6"/>
    <w:rsid w:val="00934B0E"/>
    <w:rsid w:val="00934FE4"/>
    <w:rsid w:val="0093567F"/>
    <w:rsid w:val="00935BD4"/>
    <w:rsid w:val="00935F4B"/>
    <w:rsid w:val="0093630F"/>
    <w:rsid w:val="00936327"/>
    <w:rsid w:val="009367BF"/>
    <w:rsid w:val="00936B93"/>
    <w:rsid w:val="00937269"/>
    <w:rsid w:val="00937312"/>
    <w:rsid w:val="009378EE"/>
    <w:rsid w:val="00937CC2"/>
    <w:rsid w:val="00937CD4"/>
    <w:rsid w:val="00937DE4"/>
    <w:rsid w:val="00937E33"/>
    <w:rsid w:val="00940144"/>
    <w:rsid w:val="0094045D"/>
    <w:rsid w:val="00940479"/>
    <w:rsid w:val="00940B91"/>
    <w:rsid w:val="00941352"/>
    <w:rsid w:val="00941880"/>
    <w:rsid w:val="00941A78"/>
    <w:rsid w:val="0094206C"/>
    <w:rsid w:val="009421BF"/>
    <w:rsid w:val="00942468"/>
    <w:rsid w:val="00942550"/>
    <w:rsid w:val="009429BB"/>
    <w:rsid w:val="00943530"/>
    <w:rsid w:val="009435BF"/>
    <w:rsid w:val="009438AF"/>
    <w:rsid w:val="00943B86"/>
    <w:rsid w:val="00943C18"/>
    <w:rsid w:val="00943CFF"/>
    <w:rsid w:val="00943D44"/>
    <w:rsid w:val="00944414"/>
    <w:rsid w:val="00944425"/>
    <w:rsid w:val="00945685"/>
    <w:rsid w:val="00945BB9"/>
    <w:rsid w:val="00945D25"/>
    <w:rsid w:val="00945FA5"/>
    <w:rsid w:val="0094635D"/>
    <w:rsid w:val="009469EB"/>
    <w:rsid w:val="00946D08"/>
    <w:rsid w:val="0094709E"/>
    <w:rsid w:val="0094711D"/>
    <w:rsid w:val="00947260"/>
    <w:rsid w:val="00947729"/>
    <w:rsid w:val="00947968"/>
    <w:rsid w:val="00947F92"/>
    <w:rsid w:val="009500B4"/>
    <w:rsid w:val="009507D6"/>
    <w:rsid w:val="009516B2"/>
    <w:rsid w:val="00951708"/>
    <w:rsid w:val="009520FB"/>
    <w:rsid w:val="009523D1"/>
    <w:rsid w:val="0095294C"/>
    <w:rsid w:val="00953445"/>
    <w:rsid w:val="0095370D"/>
    <w:rsid w:val="00953799"/>
    <w:rsid w:val="00953878"/>
    <w:rsid w:val="00953932"/>
    <w:rsid w:val="009545F8"/>
    <w:rsid w:val="0095470E"/>
    <w:rsid w:val="009549A7"/>
    <w:rsid w:val="00954A56"/>
    <w:rsid w:val="00954A9C"/>
    <w:rsid w:val="00955A6B"/>
    <w:rsid w:val="00955B3A"/>
    <w:rsid w:val="00955E45"/>
    <w:rsid w:val="00956197"/>
    <w:rsid w:val="00956349"/>
    <w:rsid w:val="00956616"/>
    <w:rsid w:val="00957885"/>
    <w:rsid w:val="009579D1"/>
    <w:rsid w:val="009579D7"/>
    <w:rsid w:val="009579F5"/>
    <w:rsid w:val="009602A8"/>
    <w:rsid w:val="009605A5"/>
    <w:rsid w:val="00960626"/>
    <w:rsid w:val="00960800"/>
    <w:rsid w:val="00960837"/>
    <w:rsid w:val="00960C0B"/>
    <w:rsid w:val="009615E5"/>
    <w:rsid w:val="00961B4C"/>
    <w:rsid w:val="00961CB5"/>
    <w:rsid w:val="00961D77"/>
    <w:rsid w:val="00961DBE"/>
    <w:rsid w:val="00961FCC"/>
    <w:rsid w:val="0096228D"/>
    <w:rsid w:val="009623F1"/>
    <w:rsid w:val="00962681"/>
    <w:rsid w:val="0096278D"/>
    <w:rsid w:val="009628D2"/>
    <w:rsid w:val="00963579"/>
    <w:rsid w:val="009636B6"/>
    <w:rsid w:val="0096380D"/>
    <w:rsid w:val="0096389F"/>
    <w:rsid w:val="0096391D"/>
    <w:rsid w:val="00963E85"/>
    <w:rsid w:val="009641A9"/>
    <w:rsid w:val="00964BF2"/>
    <w:rsid w:val="009654AD"/>
    <w:rsid w:val="00965632"/>
    <w:rsid w:val="0096583A"/>
    <w:rsid w:val="00965919"/>
    <w:rsid w:val="00965A04"/>
    <w:rsid w:val="00965D26"/>
    <w:rsid w:val="00965E21"/>
    <w:rsid w:val="00965FC9"/>
    <w:rsid w:val="009661EF"/>
    <w:rsid w:val="009662BE"/>
    <w:rsid w:val="009664D5"/>
    <w:rsid w:val="009667FA"/>
    <w:rsid w:val="0096685B"/>
    <w:rsid w:val="00966DFC"/>
    <w:rsid w:val="0096728E"/>
    <w:rsid w:val="009673E3"/>
    <w:rsid w:val="00967FAD"/>
    <w:rsid w:val="00970135"/>
    <w:rsid w:val="00970796"/>
    <w:rsid w:val="00970FF0"/>
    <w:rsid w:val="00971343"/>
    <w:rsid w:val="00971512"/>
    <w:rsid w:val="0097155F"/>
    <w:rsid w:val="00971744"/>
    <w:rsid w:val="009717F7"/>
    <w:rsid w:val="00971B74"/>
    <w:rsid w:val="009721B1"/>
    <w:rsid w:val="00972D98"/>
    <w:rsid w:val="00972F16"/>
    <w:rsid w:val="0097309A"/>
    <w:rsid w:val="00973A4C"/>
    <w:rsid w:val="00973E1B"/>
    <w:rsid w:val="00973F77"/>
    <w:rsid w:val="0097429D"/>
    <w:rsid w:val="0097467F"/>
    <w:rsid w:val="00974D19"/>
    <w:rsid w:val="009754DD"/>
    <w:rsid w:val="00975EB4"/>
    <w:rsid w:val="00976031"/>
    <w:rsid w:val="00976810"/>
    <w:rsid w:val="009769D6"/>
    <w:rsid w:val="00977169"/>
    <w:rsid w:val="00977AFB"/>
    <w:rsid w:val="00977CF1"/>
    <w:rsid w:val="0098031C"/>
    <w:rsid w:val="00980F5D"/>
    <w:rsid w:val="009811C6"/>
    <w:rsid w:val="00981551"/>
    <w:rsid w:val="009816B5"/>
    <w:rsid w:val="009836A7"/>
    <w:rsid w:val="009839AC"/>
    <w:rsid w:val="009839F4"/>
    <w:rsid w:val="00983D22"/>
    <w:rsid w:val="009847A2"/>
    <w:rsid w:val="00984971"/>
    <w:rsid w:val="00984C2F"/>
    <w:rsid w:val="00984F9E"/>
    <w:rsid w:val="0098524D"/>
    <w:rsid w:val="009853CD"/>
    <w:rsid w:val="009855DD"/>
    <w:rsid w:val="00985988"/>
    <w:rsid w:val="009859AC"/>
    <w:rsid w:val="009864D5"/>
    <w:rsid w:val="0098654B"/>
    <w:rsid w:val="009868F0"/>
    <w:rsid w:val="00986C52"/>
    <w:rsid w:val="00986F21"/>
    <w:rsid w:val="00986F92"/>
    <w:rsid w:val="00987167"/>
    <w:rsid w:val="00987492"/>
    <w:rsid w:val="00987581"/>
    <w:rsid w:val="0098776F"/>
    <w:rsid w:val="00987AAC"/>
    <w:rsid w:val="00987C05"/>
    <w:rsid w:val="00987EA5"/>
    <w:rsid w:val="00987EBA"/>
    <w:rsid w:val="0099035E"/>
    <w:rsid w:val="0099065F"/>
    <w:rsid w:val="00990809"/>
    <w:rsid w:val="00990C29"/>
    <w:rsid w:val="00991602"/>
    <w:rsid w:val="009917B2"/>
    <w:rsid w:val="00991A04"/>
    <w:rsid w:val="00991F9B"/>
    <w:rsid w:val="00992312"/>
    <w:rsid w:val="009923E4"/>
    <w:rsid w:val="009929B1"/>
    <w:rsid w:val="009929D2"/>
    <w:rsid w:val="00992A18"/>
    <w:rsid w:val="00992B68"/>
    <w:rsid w:val="00993623"/>
    <w:rsid w:val="00994003"/>
    <w:rsid w:val="00994334"/>
    <w:rsid w:val="00994D7A"/>
    <w:rsid w:val="009952C7"/>
    <w:rsid w:val="0099549F"/>
    <w:rsid w:val="00995DE9"/>
    <w:rsid w:val="0099624F"/>
    <w:rsid w:val="00996275"/>
    <w:rsid w:val="00996682"/>
    <w:rsid w:val="00996D13"/>
    <w:rsid w:val="00997898"/>
    <w:rsid w:val="00997961"/>
    <w:rsid w:val="00997CB7"/>
    <w:rsid w:val="009A00B4"/>
    <w:rsid w:val="009A0B07"/>
    <w:rsid w:val="009A0BDA"/>
    <w:rsid w:val="009A0D98"/>
    <w:rsid w:val="009A11FD"/>
    <w:rsid w:val="009A1717"/>
    <w:rsid w:val="009A21A2"/>
    <w:rsid w:val="009A2676"/>
    <w:rsid w:val="009A347D"/>
    <w:rsid w:val="009A3C3F"/>
    <w:rsid w:val="009A3D82"/>
    <w:rsid w:val="009A47F0"/>
    <w:rsid w:val="009A492B"/>
    <w:rsid w:val="009A4D58"/>
    <w:rsid w:val="009A578F"/>
    <w:rsid w:val="009A57DA"/>
    <w:rsid w:val="009A58C2"/>
    <w:rsid w:val="009A5AD7"/>
    <w:rsid w:val="009A5C54"/>
    <w:rsid w:val="009A5C57"/>
    <w:rsid w:val="009A5F7F"/>
    <w:rsid w:val="009A6148"/>
    <w:rsid w:val="009A6419"/>
    <w:rsid w:val="009A6934"/>
    <w:rsid w:val="009A6EF3"/>
    <w:rsid w:val="009A71BE"/>
    <w:rsid w:val="009A74E2"/>
    <w:rsid w:val="009A75EB"/>
    <w:rsid w:val="009A7708"/>
    <w:rsid w:val="009B0238"/>
    <w:rsid w:val="009B0627"/>
    <w:rsid w:val="009B0820"/>
    <w:rsid w:val="009B08A6"/>
    <w:rsid w:val="009B0DF0"/>
    <w:rsid w:val="009B1D26"/>
    <w:rsid w:val="009B1D4B"/>
    <w:rsid w:val="009B1EF8"/>
    <w:rsid w:val="009B291D"/>
    <w:rsid w:val="009B29A3"/>
    <w:rsid w:val="009B31F1"/>
    <w:rsid w:val="009B34F0"/>
    <w:rsid w:val="009B3540"/>
    <w:rsid w:val="009B37F8"/>
    <w:rsid w:val="009B3C14"/>
    <w:rsid w:val="009B4734"/>
    <w:rsid w:val="009B4947"/>
    <w:rsid w:val="009B4B36"/>
    <w:rsid w:val="009B5368"/>
    <w:rsid w:val="009B5E40"/>
    <w:rsid w:val="009B5FB5"/>
    <w:rsid w:val="009B61B6"/>
    <w:rsid w:val="009B64D8"/>
    <w:rsid w:val="009B64E1"/>
    <w:rsid w:val="009B657C"/>
    <w:rsid w:val="009B66C3"/>
    <w:rsid w:val="009B6F7B"/>
    <w:rsid w:val="009B725D"/>
    <w:rsid w:val="009B77A7"/>
    <w:rsid w:val="009B7F71"/>
    <w:rsid w:val="009C0776"/>
    <w:rsid w:val="009C0AFC"/>
    <w:rsid w:val="009C1167"/>
    <w:rsid w:val="009C1374"/>
    <w:rsid w:val="009C17B4"/>
    <w:rsid w:val="009C1F75"/>
    <w:rsid w:val="009C2112"/>
    <w:rsid w:val="009C2295"/>
    <w:rsid w:val="009C2624"/>
    <w:rsid w:val="009C2674"/>
    <w:rsid w:val="009C2698"/>
    <w:rsid w:val="009C2937"/>
    <w:rsid w:val="009C2F4C"/>
    <w:rsid w:val="009C2FF5"/>
    <w:rsid w:val="009C31A2"/>
    <w:rsid w:val="009C31B2"/>
    <w:rsid w:val="009C3632"/>
    <w:rsid w:val="009C3751"/>
    <w:rsid w:val="009C3F57"/>
    <w:rsid w:val="009C421B"/>
    <w:rsid w:val="009C425A"/>
    <w:rsid w:val="009C4BC7"/>
    <w:rsid w:val="009C56A4"/>
    <w:rsid w:val="009C5922"/>
    <w:rsid w:val="009C59DA"/>
    <w:rsid w:val="009C6C28"/>
    <w:rsid w:val="009C77B6"/>
    <w:rsid w:val="009C7C13"/>
    <w:rsid w:val="009D0613"/>
    <w:rsid w:val="009D0689"/>
    <w:rsid w:val="009D0BC3"/>
    <w:rsid w:val="009D0D6A"/>
    <w:rsid w:val="009D0D9B"/>
    <w:rsid w:val="009D0DB0"/>
    <w:rsid w:val="009D13A0"/>
    <w:rsid w:val="009D1914"/>
    <w:rsid w:val="009D1CF8"/>
    <w:rsid w:val="009D23F7"/>
    <w:rsid w:val="009D289C"/>
    <w:rsid w:val="009D2B48"/>
    <w:rsid w:val="009D2DC6"/>
    <w:rsid w:val="009D3125"/>
    <w:rsid w:val="009D3174"/>
    <w:rsid w:val="009D33F1"/>
    <w:rsid w:val="009D360B"/>
    <w:rsid w:val="009D3CE2"/>
    <w:rsid w:val="009D3E3A"/>
    <w:rsid w:val="009D3FDD"/>
    <w:rsid w:val="009D4580"/>
    <w:rsid w:val="009D46CA"/>
    <w:rsid w:val="009D48EF"/>
    <w:rsid w:val="009D49E6"/>
    <w:rsid w:val="009D4C66"/>
    <w:rsid w:val="009D5123"/>
    <w:rsid w:val="009D5893"/>
    <w:rsid w:val="009D5973"/>
    <w:rsid w:val="009D615D"/>
    <w:rsid w:val="009D6177"/>
    <w:rsid w:val="009D6217"/>
    <w:rsid w:val="009D6A68"/>
    <w:rsid w:val="009D76CB"/>
    <w:rsid w:val="009D7841"/>
    <w:rsid w:val="009D7E9B"/>
    <w:rsid w:val="009E00F8"/>
    <w:rsid w:val="009E032B"/>
    <w:rsid w:val="009E0331"/>
    <w:rsid w:val="009E05BF"/>
    <w:rsid w:val="009E0651"/>
    <w:rsid w:val="009E074D"/>
    <w:rsid w:val="009E0787"/>
    <w:rsid w:val="009E0949"/>
    <w:rsid w:val="009E0BCC"/>
    <w:rsid w:val="009E1D3A"/>
    <w:rsid w:val="009E2925"/>
    <w:rsid w:val="009E2A91"/>
    <w:rsid w:val="009E361D"/>
    <w:rsid w:val="009E38D3"/>
    <w:rsid w:val="009E393F"/>
    <w:rsid w:val="009E3FC5"/>
    <w:rsid w:val="009E4039"/>
    <w:rsid w:val="009E42D9"/>
    <w:rsid w:val="009E4305"/>
    <w:rsid w:val="009E45F3"/>
    <w:rsid w:val="009E483C"/>
    <w:rsid w:val="009E4EDA"/>
    <w:rsid w:val="009E5190"/>
    <w:rsid w:val="009E55FB"/>
    <w:rsid w:val="009E5C15"/>
    <w:rsid w:val="009E5E42"/>
    <w:rsid w:val="009E6549"/>
    <w:rsid w:val="009E677A"/>
    <w:rsid w:val="009E6D8D"/>
    <w:rsid w:val="009E71C6"/>
    <w:rsid w:val="009E78E3"/>
    <w:rsid w:val="009E798C"/>
    <w:rsid w:val="009E7ED6"/>
    <w:rsid w:val="009F0083"/>
    <w:rsid w:val="009F0842"/>
    <w:rsid w:val="009F0D96"/>
    <w:rsid w:val="009F1169"/>
    <w:rsid w:val="009F12EA"/>
    <w:rsid w:val="009F1470"/>
    <w:rsid w:val="009F1719"/>
    <w:rsid w:val="009F295A"/>
    <w:rsid w:val="009F2C64"/>
    <w:rsid w:val="009F2EBD"/>
    <w:rsid w:val="009F37BA"/>
    <w:rsid w:val="009F394E"/>
    <w:rsid w:val="009F3FF6"/>
    <w:rsid w:val="009F4782"/>
    <w:rsid w:val="009F4864"/>
    <w:rsid w:val="009F49CC"/>
    <w:rsid w:val="009F5399"/>
    <w:rsid w:val="009F6293"/>
    <w:rsid w:val="009F6464"/>
    <w:rsid w:val="009F665E"/>
    <w:rsid w:val="009F6DBD"/>
    <w:rsid w:val="009F739A"/>
    <w:rsid w:val="009F741F"/>
    <w:rsid w:val="00A00428"/>
    <w:rsid w:val="00A00698"/>
    <w:rsid w:val="00A018B7"/>
    <w:rsid w:val="00A01B5C"/>
    <w:rsid w:val="00A025F8"/>
    <w:rsid w:val="00A02693"/>
    <w:rsid w:val="00A02695"/>
    <w:rsid w:val="00A02830"/>
    <w:rsid w:val="00A036DF"/>
    <w:rsid w:val="00A03C7E"/>
    <w:rsid w:val="00A03D7B"/>
    <w:rsid w:val="00A0421B"/>
    <w:rsid w:val="00A046C7"/>
    <w:rsid w:val="00A047C3"/>
    <w:rsid w:val="00A049BC"/>
    <w:rsid w:val="00A04D35"/>
    <w:rsid w:val="00A04EBB"/>
    <w:rsid w:val="00A05148"/>
    <w:rsid w:val="00A054A0"/>
    <w:rsid w:val="00A05776"/>
    <w:rsid w:val="00A05D68"/>
    <w:rsid w:val="00A06001"/>
    <w:rsid w:val="00A06457"/>
    <w:rsid w:val="00A064C5"/>
    <w:rsid w:val="00A06A8F"/>
    <w:rsid w:val="00A06F20"/>
    <w:rsid w:val="00A07282"/>
    <w:rsid w:val="00A07560"/>
    <w:rsid w:val="00A07B78"/>
    <w:rsid w:val="00A07EC2"/>
    <w:rsid w:val="00A10142"/>
    <w:rsid w:val="00A1042D"/>
    <w:rsid w:val="00A104BF"/>
    <w:rsid w:val="00A105E8"/>
    <w:rsid w:val="00A10F06"/>
    <w:rsid w:val="00A10F63"/>
    <w:rsid w:val="00A1133E"/>
    <w:rsid w:val="00A114CA"/>
    <w:rsid w:val="00A114E0"/>
    <w:rsid w:val="00A1174E"/>
    <w:rsid w:val="00A11B5C"/>
    <w:rsid w:val="00A120AD"/>
    <w:rsid w:val="00A121CD"/>
    <w:rsid w:val="00A1234F"/>
    <w:rsid w:val="00A1239E"/>
    <w:rsid w:val="00A12887"/>
    <w:rsid w:val="00A128BE"/>
    <w:rsid w:val="00A12B53"/>
    <w:rsid w:val="00A132A0"/>
    <w:rsid w:val="00A1390F"/>
    <w:rsid w:val="00A144FB"/>
    <w:rsid w:val="00A1477E"/>
    <w:rsid w:val="00A1540D"/>
    <w:rsid w:val="00A15550"/>
    <w:rsid w:val="00A1570B"/>
    <w:rsid w:val="00A166CC"/>
    <w:rsid w:val="00A16716"/>
    <w:rsid w:val="00A16840"/>
    <w:rsid w:val="00A16951"/>
    <w:rsid w:val="00A16C18"/>
    <w:rsid w:val="00A17443"/>
    <w:rsid w:val="00A176C1"/>
    <w:rsid w:val="00A176E3"/>
    <w:rsid w:val="00A17AA0"/>
    <w:rsid w:val="00A205D5"/>
    <w:rsid w:val="00A20D6D"/>
    <w:rsid w:val="00A20DA1"/>
    <w:rsid w:val="00A21078"/>
    <w:rsid w:val="00A2133D"/>
    <w:rsid w:val="00A2143E"/>
    <w:rsid w:val="00A21692"/>
    <w:rsid w:val="00A2183C"/>
    <w:rsid w:val="00A21943"/>
    <w:rsid w:val="00A21FDA"/>
    <w:rsid w:val="00A22337"/>
    <w:rsid w:val="00A2259A"/>
    <w:rsid w:val="00A22707"/>
    <w:rsid w:val="00A22961"/>
    <w:rsid w:val="00A22E3B"/>
    <w:rsid w:val="00A23A50"/>
    <w:rsid w:val="00A23CD5"/>
    <w:rsid w:val="00A2430A"/>
    <w:rsid w:val="00A249DE"/>
    <w:rsid w:val="00A25869"/>
    <w:rsid w:val="00A258FF"/>
    <w:rsid w:val="00A26222"/>
    <w:rsid w:val="00A264A6"/>
    <w:rsid w:val="00A2659A"/>
    <w:rsid w:val="00A267FC"/>
    <w:rsid w:val="00A279B3"/>
    <w:rsid w:val="00A27B26"/>
    <w:rsid w:val="00A27B4E"/>
    <w:rsid w:val="00A27E09"/>
    <w:rsid w:val="00A30693"/>
    <w:rsid w:val="00A30B27"/>
    <w:rsid w:val="00A31273"/>
    <w:rsid w:val="00A31AC4"/>
    <w:rsid w:val="00A32597"/>
    <w:rsid w:val="00A32ACA"/>
    <w:rsid w:val="00A3311D"/>
    <w:rsid w:val="00A33219"/>
    <w:rsid w:val="00A336D3"/>
    <w:rsid w:val="00A33921"/>
    <w:rsid w:val="00A33F7A"/>
    <w:rsid w:val="00A33F93"/>
    <w:rsid w:val="00A35034"/>
    <w:rsid w:val="00A353D5"/>
    <w:rsid w:val="00A35402"/>
    <w:rsid w:val="00A35AC1"/>
    <w:rsid w:val="00A35C15"/>
    <w:rsid w:val="00A362A1"/>
    <w:rsid w:val="00A36C19"/>
    <w:rsid w:val="00A36C58"/>
    <w:rsid w:val="00A36DB5"/>
    <w:rsid w:val="00A36F6D"/>
    <w:rsid w:val="00A372BC"/>
    <w:rsid w:val="00A37BA7"/>
    <w:rsid w:val="00A37E66"/>
    <w:rsid w:val="00A4029D"/>
    <w:rsid w:val="00A40418"/>
    <w:rsid w:val="00A40A81"/>
    <w:rsid w:val="00A40D8A"/>
    <w:rsid w:val="00A41A7C"/>
    <w:rsid w:val="00A41FD3"/>
    <w:rsid w:val="00A4279B"/>
    <w:rsid w:val="00A42B4A"/>
    <w:rsid w:val="00A43966"/>
    <w:rsid w:val="00A44060"/>
    <w:rsid w:val="00A4467F"/>
    <w:rsid w:val="00A45359"/>
    <w:rsid w:val="00A45577"/>
    <w:rsid w:val="00A457BD"/>
    <w:rsid w:val="00A46172"/>
    <w:rsid w:val="00A46191"/>
    <w:rsid w:val="00A464CF"/>
    <w:rsid w:val="00A46EF2"/>
    <w:rsid w:val="00A4799C"/>
    <w:rsid w:val="00A47D23"/>
    <w:rsid w:val="00A5044F"/>
    <w:rsid w:val="00A508DE"/>
    <w:rsid w:val="00A50E32"/>
    <w:rsid w:val="00A51532"/>
    <w:rsid w:val="00A516B9"/>
    <w:rsid w:val="00A5188A"/>
    <w:rsid w:val="00A5207D"/>
    <w:rsid w:val="00A52219"/>
    <w:rsid w:val="00A528BB"/>
    <w:rsid w:val="00A52A9A"/>
    <w:rsid w:val="00A52ED3"/>
    <w:rsid w:val="00A53498"/>
    <w:rsid w:val="00A53A6C"/>
    <w:rsid w:val="00A53D7D"/>
    <w:rsid w:val="00A53EA3"/>
    <w:rsid w:val="00A54096"/>
    <w:rsid w:val="00A54449"/>
    <w:rsid w:val="00A5485A"/>
    <w:rsid w:val="00A54A48"/>
    <w:rsid w:val="00A54C21"/>
    <w:rsid w:val="00A54C98"/>
    <w:rsid w:val="00A54CEA"/>
    <w:rsid w:val="00A54D3F"/>
    <w:rsid w:val="00A55720"/>
    <w:rsid w:val="00A559C1"/>
    <w:rsid w:val="00A559F2"/>
    <w:rsid w:val="00A560E4"/>
    <w:rsid w:val="00A5627F"/>
    <w:rsid w:val="00A56DE9"/>
    <w:rsid w:val="00A5704C"/>
    <w:rsid w:val="00A571D2"/>
    <w:rsid w:val="00A57451"/>
    <w:rsid w:val="00A5783B"/>
    <w:rsid w:val="00A578EF"/>
    <w:rsid w:val="00A57BE1"/>
    <w:rsid w:val="00A57C24"/>
    <w:rsid w:val="00A602A1"/>
    <w:rsid w:val="00A6038A"/>
    <w:rsid w:val="00A606F4"/>
    <w:rsid w:val="00A608D0"/>
    <w:rsid w:val="00A60A01"/>
    <w:rsid w:val="00A61CA1"/>
    <w:rsid w:val="00A61D8A"/>
    <w:rsid w:val="00A61D90"/>
    <w:rsid w:val="00A61EDF"/>
    <w:rsid w:val="00A625A8"/>
    <w:rsid w:val="00A62892"/>
    <w:rsid w:val="00A629EE"/>
    <w:rsid w:val="00A62B2D"/>
    <w:rsid w:val="00A632E2"/>
    <w:rsid w:val="00A63AF7"/>
    <w:rsid w:val="00A6464E"/>
    <w:rsid w:val="00A64687"/>
    <w:rsid w:val="00A64AB2"/>
    <w:rsid w:val="00A64E7B"/>
    <w:rsid w:val="00A64F50"/>
    <w:rsid w:val="00A6516A"/>
    <w:rsid w:val="00A65297"/>
    <w:rsid w:val="00A65616"/>
    <w:rsid w:val="00A65800"/>
    <w:rsid w:val="00A65BA9"/>
    <w:rsid w:val="00A660FA"/>
    <w:rsid w:val="00A66579"/>
    <w:rsid w:val="00A666CD"/>
    <w:rsid w:val="00A66890"/>
    <w:rsid w:val="00A668F9"/>
    <w:rsid w:val="00A67089"/>
    <w:rsid w:val="00A67A89"/>
    <w:rsid w:val="00A70024"/>
    <w:rsid w:val="00A70394"/>
    <w:rsid w:val="00A71182"/>
    <w:rsid w:val="00A72049"/>
    <w:rsid w:val="00A722E6"/>
    <w:rsid w:val="00A723B1"/>
    <w:rsid w:val="00A72B92"/>
    <w:rsid w:val="00A72EAE"/>
    <w:rsid w:val="00A72F12"/>
    <w:rsid w:val="00A73510"/>
    <w:rsid w:val="00A73725"/>
    <w:rsid w:val="00A737E3"/>
    <w:rsid w:val="00A74F77"/>
    <w:rsid w:val="00A74FFE"/>
    <w:rsid w:val="00A75C14"/>
    <w:rsid w:val="00A76151"/>
    <w:rsid w:val="00A76198"/>
    <w:rsid w:val="00A76762"/>
    <w:rsid w:val="00A77821"/>
    <w:rsid w:val="00A80310"/>
    <w:rsid w:val="00A8109C"/>
    <w:rsid w:val="00A812C6"/>
    <w:rsid w:val="00A815A6"/>
    <w:rsid w:val="00A81C37"/>
    <w:rsid w:val="00A81CC8"/>
    <w:rsid w:val="00A81D98"/>
    <w:rsid w:val="00A8208F"/>
    <w:rsid w:val="00A821D6"/>
    <w:rsid w:val="00A82430"/>
    <w:rsid w:val="00A82D5E"/>
    <w:rsid w:val="00A83281"/>
    <w:rsid w:val="00A83290"/>
    <w:rsid w:val="00A84182"/>
    <w:rsid w:val="00A84249"/>
    <w:rsid w:val="00A84383"/>
    <w:rsid w:val="00A846F9"/>
    <w:rsid w:val="00A84A64"/>
    <w:rsid w:val="00A84D53"/>
    <w:rsid w:val="00A84E89"/>
    <w:rsid w:val="00A850D7"/>
    <w:rsid w:val="00A85A67"/>
    <w:rsid w:val="00A85CCA"/>
    <w:rsid w:val="00A85F74"/>
    <w:rsid w:val="00A86115"/>
    <w:rsid w:val="00A863CF"/>
    <w:rsid w:val="00A86678"/>
    <w:rsid w:val="00A866D9"/>
    <w:rsid w:val="00A86E01"/>
    <w:rsid w:val="00A86F7D"/>
    <w:rsid w:val="00A8723D"/>
    <w:rsid w:val="00A87595"/>
    <w:rsid w:val="00A87747"/>
    <w:rsid w:val="00A87E02"/>
    <w:rsid w:val="00A87FF1"/>
    <w:rsid w:val="00A90453"/>
    <w:rsid w:val="00A904AA"/>
    <w:rsid w:val="00A90CCB"/>
    <w:rsid w:val="00A9104A"/>
    <w:rsid w:val="00A91A77"/>
    <w:rsid w:val="00A91B9E"/>
    <w:rsid w:val="00A9220D"/>
    <w:rsid w:val="00A9230B"/>
    <w:rsid w:val="00A923D7"/>
    <w:rsid w:val="00A92C69"/>
    <w:rsid w:val="00A92DAE"/>
    <w:rsid w:val="00A9364E"/>
    <w:rsid w:val="00A938AB"/>
    <w:rsid w:val="00A93B9D"/>
    <w:rsid w:val="00A940D8"/>
    <w:rsid w:val="00A94338"/>
    <w:rsid w:val="00A944DA"/>
    <w:rsid w:val="00A94731"/>
    <w:rsid w:val="00A94899"/>
    <w:rsid w:val="00A95648"/>
    <w:rsid w:val="00A9585F"/>
    <w:rsid w:val="00A95C4C"/>
    <w:rsid w:val="00A96003"/>
    <w:rsid w:val="00A96BB3"/>
    <w:rsid w:val="00A9708F"/>
    <w:rsid w:val="00A9731E"/>
    <w:rsid w:val="00A97484"/>
    <w:rsid w:val="00A97723"/>
    <w:rsid w:val="00A97888"/>
    <w:rsid w:val="00A97898"/>
    <w:rsid w:val="00A97E30"/>
    <w:rsid w:val="00AA048A"/>
    <w:rsid w:val="00AA07A6"/>
    <w:rsid w:val="00AA09C7"/>
    <w:rsid w:val="00AA0CD0"/>
    <w:rsid w:val="00AA0DD5"/>
    <w:rsid w:val="00AA1534"/>
    <w:rsid w:val="00AA15F1"/>
    <w:rsid w:val="00AA1AD5"/>
    <w:rsid w:val="00AA277B"/>
    <w:rsid w:val="00AA2974"/>
    <w:rsid w:val="00AA2CA6"/>
    <w:rsid w:val="00AA3436"/>
    <w:rsid w:val="00AA3539"/>
    <w:rsid w:val="00AA562C"/>
    <w:rsid w:val="00AA67A7"/>
    <w:rsid w:val="00AA7099"/>
    <w:rsid w:val="00AA7C26"/>
    <w:rsid w:val="00AA7C4C"/>
    <w:rsid w:val="00AB03C2"/>
    <w:rsid w:val="00AB04F6"/>
    <w:rsid w:val="00AB1045"/>
    <w:rsid w:val="00AB156A"/>
    <w:rsid w:val="00AB15AC"/>
    <w:rsid w:val="00AB18E4"/>
    <w:rsid w:val="00AB23E2"/>
    <w:rsid w:val="00AB2A21"/>
    <w:rsid w:val="00AB2AF4"/>
    <w:rsid w:val="00AB2CA4"/>
    <w:rsid w:val="00AB2E39"/>
    <w:rsid w:val="00AB2F9E"/>
    <w:rsid w:val="00AB326B"/>
    <w:rsid w:val="00AB3729"/>
    <w:rsid w:val="00AB3C00"/>
    <w:rsid w:val="00AB3FC8"/>
    <w:rsid w:val="00AB431F"/>
    <w:rsid w:val="00AB479A"/>
    <w:rsid w:val="00AB4C03"/>
    <w:rsid w:val="00AB4FD9"/>
    <w:rsid w:val="00AB5644"/>
    <w:rsid w:val="00AB5727"/>
    <w:rsid w:val="00AB57EE"/>
    <w:rsid w:val="00AB58BB"/>
    <w:rsid w:val="00AB604C"/>
    <w:rsid w:val="00AB69F7"/>
    <w:rsid w:val="00AB6E1C"/>
    <w:rsid w:val="00AB6F5F"/>
    <w:rsid w:val="00AB760A"/>
    <w:rsid w:val="00AB76C9"/>
    <w:rsid w:val="00AB7E92"/>
    <w:rsid w:val="00AB7F3D"/>
    <w:rsid w:val="00AC0030"/>
    <w:rsid w:val="00AC07AE"/>
    <w:rsid w:val="00AC1551"/>
    <w:rsid w:val="00AC15BA"/>
    <w:rsid w:val="00AC28D5"/>
    <w:rsid w:val="00AC2CCC"/>
    <w:rsid w:val="00AC302E"/>
    <w:rsid w:val="00AC3689"/>
    <w:rsid w:val="00AC3DE4"/>
    <w:rsid w:val="00AC4045"/>
    <w:rsid w:val="00AC4550"/>
    <w:rsid w:val="00AC46DC"/>
    <w:rsid w:val="00AC4702"/>
    <w:rsid w:val="00AC4857"/>
    <w:rsid w:val="00AC4DA5"/>
    <w:rsid w:val="00AC4EC5"/>
    <w:rsid w:val="00AC519B"/>
    <w:rsid w:val="00AC5A27"/>
    <w:rsid w:val="00AC5F5A"/>
    <w:rsid w:val="00AC5FC5"/>
    <w:rsid w:val="00AC608E"/>
    <w:rsid w:val="00AC613F"/>
    <w:rsid w:val="00AC632D"/>
    <w:rsid w:val="00AC65B2"/>
    <w:rsid w:val="00AC680B"/>
    <w:rsid w:val="00AC687C"/>
    <w:rsid w:val="00AC6FE1"/>
    <w:rsid w:val="00AC7DE8"/>
    <w:rsid w:val="00AD055D"/>
    <w:rsid w:val="00AD0B76"/>
    <w:rsid w:val="00AD0D47"/>
    <w:rsid w:val="00AD1997"/>
    <w:rsid w:val="00AD2108"/>
    <w:rsid w:val="00AD23A1"/>
    <w:rsid w:val="00AD276B"/>
    <w:rsid w:val="00AD2BD8"/>
    <w:rsid w:val="00AD2CB3"/>
    <w:rsid w:val="00AD38A2"/>
    <w:rsid w:val="00AD3D5D"/>
    <w:rsid w:val="00AD4BA7"/>
    <w:rsid w:val="00AD4EC9"/>
    <w:rsid w:val="00AD53A4"/>
    <w:rsid w:val="00AD5892"/>
    <w:rsid w:val="00AD5A0E"/>
    <w:rsid w:val="00AD6177"/>
    <w:rsid w:val="00AD65B8"/>
    <w:rsid w:val="00AD670C"/>
    <w:rsid w:val="00AD69E6"/>
    <w:rsid w:val="00AD6AEE"/>
    <w:rsid w:val="00AD6C76"/>
    <w:rsid w:val="00AD6E55"/>
    <w:rsid w:val="00AD70FD"/>
    <w:rsid w:val="00AD7255"/>
    <w:rsid w:val="00AD7BC0"/>
    <w:rsid w:val="00AD7DC1"/>
    <w:rsid w:val="00AD7F07"/>
    <w:rsid w:val="00AE0B7A"/>
    <w:rsid w:val="00AE0CF8"/>
    <w:rsid w:val="00AE1CB6"/>
    <w:rsid w:val="00AE2A92"/>
    <w:rsid w:val="00AE2B22"/>
    <w:rsid w:val="00AE2C50"/>
    <w:rsid w:val="00AE2D1B"/>
    <w:rsid w:val="00AE2D3A"/>
    <w:rsid w:val="00AE324F"/>
    <w:rsid w:val="00AE32AA"/>
    <w:rsid w:val="00AE3874"/>
    <w:rsid w:val="00AE3E0F"/>
    <w:rsid w:val="00AE3E3D"/>
    <w:rsid w:val="00AE3FE1"/>
    <w:rsid w:val="00AE474D"/>
    <w:rsid w:val="00AE4769"/>
    <w:rsid w:val="00AE4C28"/>
    <w:rsid w:val="00AE5044"/>
    <w:rsid w:val="00AE51A0"/>
    <w:rsid w:val="00AE548C"/>
    <w:rsid w:val="00AE559F"/>
    <w:rsid w:val="00AE5899"/>
    <w:rsid w:val="00AE5FAD"/>
    <w:rsid w:val="00AE6816"/>
    <w:rsid w:val="00AE6D0E"/>
    <w:rsid w:val="00AE7495"/>
    <w:rsid w:val="00AE7D0F"/>
    <w:rsid w:val="00AF033A"/>
    <w:rsid w:val="00AF067E"/>
    <w:rsid w:val="00AF0B9F"/>
    <w:rsid w:val="00AF11B7"/>
    <w:rsid w:val="00AF1F54"/>
    <w:rsid w:val="00AF22FD"/>
    <w:rsid w:val="00AF303E"/>
    <w:rsid w:val="00AF3978"/>
    <w:rsid w:val="00AF3E8D"/>
    <w:rsid w:val="00AF3EE9"/>
    <w:rsid w:val="00AF421F"/>
    <w:rsid w:val="00AF4510"/>
    <w:rsid w:val="00AF4B13"/>
    <w:rsid w:val="00AF4B4E"/>
    <w:rsid w:val="00AF4BBC"/>
    <w:rsid w:val="00AF5398"/>
    <w:rsid w:val="00AF565C"/>
    <w:rsid w:val="00AF58BF"/>
    <w:rsid w:val="00AF6CD8"/>
    <w:rsid w:val="00AF6FAB"/>
    <w:rsid w:val="00AF70DD"/>
    <w:rsid w:val="00AF7586"/>
    <w:rsid w:val="00AF787A"/>
    <w:rsid w:val="00AF79EB"/>
    <w:rsid w:val="00B001EE"/>
    <w:rsid w:val="00B00953"/>
    <w:rsid w:val="00B009DA"/>
    <w:rsid w:val="00B00DBF"/>
    <w:rsid w:val="00B0101B"/>
    <w:rsid w:val="00B010E1"/>
    <w:rsid w:val="00B01313"/>
    <w:rsid w:val="00B015CB"/>
    <w:rsid w:val="00B01747"/>
    <w:rsid w:val="00B01783"/>
    <w:rsid w:val="00B0224B"/>
    <w:rsid w:val="00B023AA"/>
    <w:rsid w:val="00B02ACE"/>
    <w:rsid w:val="00B02E07"/>
    <w:rsid w:val="00B03D6D"/>
    <w:rsid w:val="00B040AE"/>
    <w:rsid w:val="00B049D4"/>
    <w:rsid w:val="00B04AAB"/>
    <w:rsid w:val="00B05107"/>
    <w:rsid w:val="00B0539E"/>
    <w:rsid w:val="00B05813"/>
    <w:rsid w:val="00B058E8"/>
    <w:rsid w:val="00B06010"/>
    <w:rsid w:val="00B061B5"/>
    <w:rsid w:val="00B063C8"/>
    <w:rsid w:val="00B0645C"/>
    <w:rsid w:val="00B06D16"/>
    <w:rsid w:val="00B0762C"/>
    <w:rsid w:val="00B07ACF"/>
    <w:rsid w:val="00B104D1"/>
    <w:rsid w:val="00B10685"/>
    <w:rsid w:val="00B1071D"/>
    <w:rsid w:val="00B10B1B"/>
    <w:rsid w:val="00B10EE1"/>
    <w:rsid w:val="00B10F34"/>
    <w:rsid w:val="00B1108B"/>
    <w:rsid w:val="00B11C69"/>
    <w:rsid w:val="00B12160"/>
    <w:rsid w:val="00B12319"/>
    <w:rsid w:val="00B12D86"/>
    <w:rsid w:val="00B1353A"/>
    <w:rsid w:val="00B1382B"/>
    <w:rsid w:val="00B13BE2"/>
    <w:rsid w:val="00B14B03"/>
    <w:rsid w:val="00B15318"/>
    <w:rsid w:val="00B15A6B"/>
    <w:rsid w:val="00B1604F"/>
    <w:rsid w:val="00B166F7"/>
    <w:rsid w:val="00B16EEE"/>
    <w:rsid w:val="00B17643"/>
    <w:rsid w:val="00B17AEF"/>
    <w:rsid w:val="00B17C76"/>
    <w:rsid w:val="00B17DBA"/>
    <w:rsid w:val="00B20CFA"/>
    <w:rsid w:val="00B20EB5"/>
    <w:rsid w:val="00B2116A"/>
    <w:rsid w:val="00B212B9"/>
    <w:rsid w:val="00B21714"/>
    <w:rsid w:val="00B218F1"/>
    <w:rsid w:val="00B21CC3"/>
    <w:rsid w:val="00B21E6D"/>
    <w:rsid w:val="00B227BA"/>
    <w:rsid w:val="00B22E8E"/>
    <w:rsid w:val="00B22F5E"/>
    <w:rsid w:val="00B2363F"/>
    <w:rsid w:val="00B24045"/>
    <w:rsid w:val="00B248B9"/>
    <w:rsid w:val="00B24D7C"/>
    <w:rsid w:val="00B2527B"/>
    <w:rsid w:val="00B25368"/>
    <w:rsid w:val="00B253CD"/>
    <w:rsid w:val="00B25A10"/>
    <w:rsid w:val="00B25A16"/>
    <w:rsid w:val="00B2688F"/>
    <w:rsid w:val="00B275F4"/>
    <w:rsid w:val="00B27C6B"/>
    <w:rsid w:val="00B27FEA"/>
    <w:rsid w:val="00B302A3"/>
    <w:rsid w:val="00B307FA"/>
    <w:rsid w:val="00B31D8C"/>
    <w:rsid w:val="00B31F8C"/>
    <w:rsid w:val="00B328D1"/>
    <w:rsid w:val="00B32A1C"/>
    <w:rsid w:val="00B32C0B"/>
    <w:rsid w:val="00B32D7C"/>
    <w:rsid w:val="00B32E8E"/>
    <w:rsid w:val="00B335B5"/>
    <w:rsid w:val="00B337F8"/>
    <w:rsid w:val="00B33925"/>
    <w:rsid w:val="00B3395D"/>
    <w:rsid w:val="00B33970"/>
    <w:rsid w:val="00B33AD9"/>
    <w:rsid w:val="00B33B33"/>
    <w:rsid w:val="00B33BE3"/>
    <w:rsid w:val="00B33C2D"/>
    <w:rsid w:val="00B33C5B"/>
    <w:rsid w:val="00B342AA"/>
    <w:rsid w:val="00B348DF"/>
    <w:rsid w:val="00B34EF5"/>
    <w:rsid w:val="00B35655"/>
    <w:rsid w:val="00B35811"/>
    <w:rsid w:val="00B3594F"/>
    <w:rsid w:val="00B35B28"/>
    <w:rsid w:val="00B36097"/>
    <w:rsid w:val="00B360B5"/>
    <w:rsid w:val="00B36334"/>
    <w:rsid w:val="00B36684"/>
    <w:rsid w:val="00B3699E"/>
    <w:rsid w:val="00B40239"/>
    <w:rsid w:val="00B4089E"/>
    <w:rsid w:val="00B40957"/>
    <w:rsid w:val="00B409CB"/>
    <w:rsid w:val="00B41305"/>
    <w:rsid w:val="00B419E8"/>
    <w:rsid w:val="00B41AF8"/>
    <w:rsid w:val="00B41C4B"/>
    <w:rsid w:val="00B42EC6"/>
    <w:rsid w:val="00B43176"/>
    <w:rsid w:val="00B431A7"/>
    <w:rsid w:val="00B4353A"/>
    <w:rsid w:val="00B43B65"/>
    <w:rsid w:val="00B43BBD"/>
    <w:rsid w:val="00B43DF9"/>
    <w:rsid w:val="00B43F42"/>
    <w:rsid w:val="00B44281"/>
    <w:rsid w:val="00B4449E"/>
    <w:rsid w:val="00B444B0"/>
    <w:rsid w:val="00B44828"/>
    <w:rsid w:val="00B44856"/>
    <w:rsid w:val="00B44D6C"/>
    <w:rsid w:val="00B45051"/>
    <w:rsid w:val="00B454F7"/>
    <w:rsid w:val="00B461C3"/>
    <w:rsid w:val="00B464F7"/>
    <w:rsid w:val="00B46705"/>
    <w:rsid w:val="00B46734"/>
    <w:rsid w:val="00B471F9"/>
    <w:rsid w:val="00B47229"/>
    <w:rsid w:val="00B47918"/>
    <w:rsid w:val="00B47AF6"/>
    <w:rsid w:val="00B50237"/>
    <w:rsid w:val="00B5047F"/>
    <w:rsid w:val="00B50758"/>
    <w:rsid w:val="00B50A78"/>
    <w:rsid w:val="00B50B10"/>
    <w:rsid w:val="00B50B59"/>
    <w:rsid w:val="00B5163A"/>
    <w:rsid w:val="00B51649"/>
    <w:rsid w:val="00B519B3"/>
    <w:rsid w:val="00B51A6C"/>
    <w:rsid w:val="00B51E22"/>
    <w:rsid w:val="00B522CE"/>
    <w:rsid w:val="00B52481"/>
    <w:rsid w:val="00B52520"/>
    <w:rsid w:val="00B5266E"/>
    <w:rsid w:val="00B5267B"/>
    <w:rsid w:val="00B52DF5"/>
    <w:rsid w:val="00B5319D"/>
    <w:rsid w:val="00B5321E"/>
    <w:rsid w:val="00B53244"/>
    <w:rsid w:val="00B5360E"/>
    <w:rsid w:val="00B5388E"/>
    <w:rsid w:val="00B53A03"/>
    <w:rsid w:val="00B53B49"/>
    <w:rsid w:val="00B541C7"/>
    <w:rsid w:val="00B54330"/>
    <w:rsid w:val="00B54396"/>
    <w:rsid w:val="00B54BB1"/>
    <w:rsid w:val="00B54DAD"/>
    <w:rsid w:val="00B55783"/>
    <w:rsid w:val="00B56754"/>
    <w:rsid w:val="00B568E5"/>
    <w:rsid w:val="00B569C4"/>
    <w:rsid w:val="00B5700C"/>
    <w:rsid w:val="00B574A6"/>
    <w:rsid w:val="00B577EE"/>
    <w:rsid w:val="00B57DAC"/>
    <w:rsid w:val="00B60000"/>
    <w:rsid w:val="00B601A1"/>
    <w:rsid w:val="00B601B7"/>
    <w:rsid w:val="00B6031C"/>
    <w:rsid w:val="00B603F7"/>
    <w:rsid w:val="00B604B8"/>
    <w:rsid w:val="00B60852"/>
    <w:rsid w:val="00B60B22"/>
    <w:rsid w:val="00B60CCF"/>
    <w:rsid w:val="00B613E0"/>
    <w:rsid w:val="00B6145D"/>
    <w:rsid w:val="00B61716"/>
    <w:rsid w:val="00B61DCB"/>
    <w:rsid w:val="00B62158"/>
    <w:rsid w:val="00B62AD4"/>
    <w:rsid w:val="00B62E98"/>
    <w:rsid w:val="00B63527"/>
    <w:rsid w:val="00B63C4B"/>
    <w:rsid w:val="00B647E1"/>
    <w:rsid w:val="00B64B6A"/>
    <w:rsid w:val="00B653B2"/>
    <w:rsid w:val="00B65400"/>
    <w:rsid w:val="00B656F7"/>
    <w:rsid w:val="00B65A9C"/>
    <w:rsid w:val="00B65DA3"/>
    <w:rsid w:val="00B660E3"/>
    <w:rsid w:val="00B67166"/>
    <w:rsid w:val="00B672A1"/>
    <w:rsid w:val="00B673FA"/>
    <w:rsid w:val="00B67E44"/>
    <w:rsid w:val="00B67F6A"/>
    <w:rsid w:val="00B70445"/>
    <w:rsid w:val="00B70980"/>
    <w:rsid w:val="00B71938"/>
    <w:rsid w:val="00B71E78"/>
    <w:rsid w:val="00B723B9"/>
    <w:rsid w:val="00B72944"/>
    <w:rsid w:val="00B73087"/>
    <w:rsid w:val="00B73C7D"/>
    <w:rsid w:val="00B74180"/>
    <w:rsid w:val="00B7426A"/>
    <w:rsid w:val="00B74478"/>
    <w:rsid w:val="00B744B5"/>
    <w:rsid w:val="00B74CD4"/>
    <w:rsid w:val="00B75128"/>
    <w:rsid w:val="00B75328"/>
    <w:rsid w:val="00B756E2"/>
    <w:rsid w:val="00B75B2C"/>
    <w:rsid w:val="00B75D70"/>
    <w:rsid w:val="00B763B5"/>
    <w:rsid w:val="00B76F09"/>
    <w:rsid w:val="00B77121"/>
    <w:rsid w:val="00B772FB"/>
    <w:rsid w:val="00B77718"/>
    <w:rsid w:val="00B77C7C"/>
    <w:rsid w:val="00B8002E"/>
    <w:rsid w:val="00B802A2"/>
    <w:rsid w:val="00B80393"/>
    <w:rsid w:val="00B808B6"/>
    <w:rsid w:val="00B809FA"/>
    <w:rsid w:val="00B80A1A"/>
    <w:rsid w:val="00B80C23"/>
    <w:rsid w:val="00B80E3C"/>
    <w:rsid w:val="00B8104B"/>
    <w:rsid w:val="00B81608"/>
    <w:rsid w:val="00B81D10"/>
    <w:rsid w:val="00B8307D"/>
    <w:rsid w:val="00B83A61"/>
    <w:rsid w:val="00B83B4B"/>
    <w:rsid w:val="00B84387"/>
    <w:rsid w:val="00B84B86"/>
    <w:rsid w:val="00B853D9"/>
    <w:rsid w:val="00B8548C"/>
    <w:rsid w:val="00B85ACD"/>
    <w:rsid w:val="00B85C71"/>
    <w:rsid w:val="00B86C04"/>
    <w:rsid w:val="00B86F91"/>
    <w:rsid w:val="00B8717B"/>
    <w:rsid w:val="00B872DC"/>
    <w:rsid w:val="00B87427"/>
    <w:rsid w:val="00B875BB"/>
    <w:rsid w:val="00B877CD"/>
    <w:rsid w:val="00B8787D"/>
    <w:rsid w:val="00B879FD"/>
    <w:rsid w:val="00B87A67"/>
    <w:rsid w:val="00B87B7E"/>
    <w:rsid w:val="00B87D31"/>
    <w:rsid w:val="00B90336"/>
    <w:rsid w:val="00B905AD"/>
    <w:rsid w:val="00B905F8"/>
    <w:rsid w:val="00B90CD5"/>
    <w:rsid w:val="00B90FB0"/>
    <w:rsid w:val="00B91759"/>
    <w:rsid w:val="00B918FF"/>
    <w:rsid w:val="00B919B0"/>
    <w:rsid w:val="00B91A37"/>
    <w:rsid w:val="00B91F54"/>
    <w:rsid w:val="00B91F92"/>
    <w:rsid w:val="00B92D0A"/>
    <w:rsid w:val="00B92D1F"/>
    <w:rsid w:val="00B92E2F"/>
    <w:rsid w:val="00B93226"/>
    <w:rsid w:val="00B93974"/>
    <w:rsid w:val="00B93ABE"/>
    <w:rsid w:val="00B9406A"/>
    <w:rsid w:val="00B94379"/>
    <w:rsid w:val="00B9440E"/>
    <w:rsid w:val="00B945CD"/>
    <w:rsid w:val="00B948C4"/>
    <w:rsid w:val="00B94CDF"/>
    <w:rsid w:val="00B94DC0"/>
    <w:rsid w:val="00B94E5B"/>
    <w:rsid w:val="00B9528F"/>
    <w:rsid w:val="00B95812"/>
    <w:rsid w:val="00B95A05"/>
    <w:rsid w:val="00B95A36"/>
    <w:rsid w:val="00B95F08"/>
    <w:rsid w:val="00B9625D"/>
    <w:rsid w:val="00B9632D"/>
    <w:rsid w:val="00B96708"/>
    <w:rsid w:val="00B96E3D"/>
    <w:rsid w:val="00B96FBE"/>
    <w:rsid w:val="00B971E5"/>
    <w:rsid w:val="00B9768A"/>
    <w:rsid w:val="00B97872"/>
    <w:rsid w:val="00B9789C"/>
    <w:rsid w:val="00B979E0"/>
    <w:rsid w:val="00B97D6A"/>
    <w:rsid w:val="00BA01F3"/>
    <w:rsid w:val="00BA05AD"/>
    <w:rsid w:val="00BA0671"/>
    <w:rsid w:val="00BA0F95"/>
    <w:rsid w:val="00BA0FE8"/>
    <w:rsid w:val="00BA126B"/>
    <w:rsid w:val="00BA137B"/>
    <w:rsid w:val="00BA1A0F"/>
    <w:rsid w:val="00BA2ABF"/>
    <w:rsid w:val="00BA35A2"/>
    <w:rsid w:val="00BA37A5"/>
    <w:rsid w:val="00BA3E7C"/>
    <w:rsid w:val="00BA42C6"/>
    <w:rsid w:val="00BA4967"/>
    <w:rsid w:val="00BA4AB5"/>
    <w:rsid w:val="00BA4B1F"/>
    <w:rsid w:val="00BA59A8"/>
    <w:rsid w:val="00BA5E5A"/>
    <w:rsid w:val="00BA5FA4"/>
    <w:rsid w:val="00BA604F"/>
    <w:rsid w:val="00BA6533"/>
    <w:rsid w:val="00BA664F"/>
    <w:rsid w:val="00BA665D"/>
    <w:rsid w:val="00BA6739"/>
    <w:rsid w:val="00BA68FD"/>
    <w:rsid w:val="00BA6AEE"/>
    <w:rsid w:val="00BA6BF9"/>
    <w:rsid w:val="00BA757C"/>
    <w:rsid w:val="00BA7B06"/>
    <w:rsid w:val="00BA7B22"/>
    <w:rsid w:val="00BB022C"/>
    <w:rsid w:val="00BB0240"/>
    <w:rsid w:val="00BB02F8"/>
    <w:rsid w:val="00BB04ED"/>
    <w:rsid w:val="00BB1318"/>
    <w:rsid w:val="00BB1385"/>
    <w:rsid w:val="00BB1391"/>
    <w:rsid w:val="00BB190A"/>
    <w:rsid w:val="00BB1E93"/>
    <w:rsid w:val="00BB1EC3"/>
    <w:rsid w:val="00BB21A7"/>
    <w:rsid w:val="00BB2654"/>
    <w:rsid w:val="00BB2972"/>
    <w:rsid w:val="00BB30C1"/>
    <w:rsid w:val="00BB3B2F"/>
    <w:rsid w:val="00BB3E84"/>
    <w:rsid w:val="00BB4021"/>
    <w:rsid w:val="00BB4425"/>
    <w:rsid w:val="00BB4889"/>
    <w:rsid w:val="00BB49DF"/>
    <w:rsid w:val="00BB4B4A"/>
    <w:rsid w:val="00BB4D47"/>
    <w:rsid w:val="00BB5A75"/>
    <w:rsid w:val="00BB64F1"/>
    <w:rsid w:val="00BB6772"/>
    <w:rsid w:val="00BB67C0"/>
    <w:rsid w:val="00BB6811"/>
    <w:rsid w:val="00BB6C23"/>
    <w:rsid w:val="00BB756C"/>
    <w:rsid w:val="00BB7721"/>
    <w:rsid w:val="00BB7F40"/>
    <w:rsid w:val="00BC009F"/>
    <w:rsid w:val="00BC053F"/>
    <w:rsid w:val="00BC05A3"/>
    <w:rsid w:val="00BC0826"/>
    <w:rsid w:val="00BC0A61"/>
    <w:rsid w:val="00BC0D2E"/>
    <w:rsid w:val="00BC0F3D"/>
    <w:rsid w:val="00BC0F9B"/>
    <w:rsid w:val="00BC10DA"/>
    <w:rsid w:val="00BC11CC"/>
    <w:rsid w:val="00BC12C0"/>
    <w:rsid w:val="00BC1512"/>
    <w:rsid w:val="00BC2042"/>
    <w:rsid w:val="00BC218E"/>
    <w:rsid w:val="00BC223D"/>
    <w:rsid w:val="00BC22AB"/>
    <w:rsid w:val="00BC2518"/>
    <w:rsid w:val="00BC26B4"/>
    <w:rsid w:val="00BC2C2D"/>
    <w:rsid w:val="00BC3CDD"/>
    <w:rsid w:val="00BC40B1"/>
    <w:rsid w:val="00BC40EB"/>
    <w:rsid w:val="00BC416C"/>
    <w:rsid w:val="00BC442F"/>
    <w:rsid w:val="00BC4980"/>
    <w:rsid w:val="00BC4BAF"/>
    <w:rsid w:val="00BC4CAB"/>
    <w:rsid w:val="00BC4D53"/>
    <w:rsid w:val="00BC521D"/>
    <w:rsid w:val="00BC52CE"/>
    <w:rsid w:val="00BC55FE"/>
    <w:rsid w:val="00BC56FC"/>
    <w:rsid w:val="00BC5BB9"/>
    <w:rsid w:val="00BC5E46"/>
    <w:rsid w:val="00BC60D0"/>
    <w:rsid w:val="00BC6FA5"/>
    <w:rsid w:val="00BC70AC"/>
    <w:rsid w:val="00BD1981"/>
    <w:rsid w:val="00BD1B5D"/>
    <w:rsid w:val="00BD1C26"/>
    <w:rsid w:val="00BD1E6A"/>
    <w:rsid w:val="00BD1F24"/>
    <w:rsid w:val="00BD2CB4"/>
    <w:rsid w:val="00BD2FFB"/>
    <w:rsid w:val="00BD34B4"/>
    <w:rsid w:val="00BD38CF"/>
    <w:rsid w:val="00BD39C7"/>
    <w:rsid w:val="00BD40AE"/>
    <w:rsid w:val="00BD40FD"/>
    <w:rsid w:val="00BD415D"/>
    <w:rsid w:val="00BD48CB"/>
    <w:rsid w:val="00BD49CC"/>
    <w:rsid w:val="00BD543D"/>
    <w:rsid w:val="00BD55CB"/>
    <w:rsid w:val="00BD5A92"/>
    <w:rsid w:val="00BD5B1B"/>
    <w:rsid w:val="00BD5E0A"/>
    <w:rsid w:val="00BD613A"/>
    <w:rsid w:val="00BD6198"/>
    <w:rsid w:val="00BD6AE5"/>
    <w:rsid w:val="00BD6B3A"/>
    <w:rsid w:val="00BD6B5F"/>
    <w:rsid w:val="00BD75DF"/>
    <w:rsid w:val="00BD78D0"/>
    <w:rsid w:val="00BD7FE6"/>
    <w:rsid w:val="00BE0215"/>
    <w:rsid w:val="00BE0765"/>
    <w:rsid w:val="00BE0CE1"/>
    <w:rsid w:val="00BE11A4"/>
    <w:rsid w:val="00BE13A3"/>
    <w:rsid w:val="00BE15E4"/>
    <w:rsid w:val="00BE2478"/>
    <w:rsid w:val="00BE25C9"/>
    <w:rsid w:val="00BE2643"/>
    <w:rsid w:val="00BE2CC2"/>
    <w:rsid w:val="00BE319E"/>
    <w:rsid w:val="00BE3546"/>
    <w:rsid w:val="00BE40F9"/>
    <w:rsid w:val="00BE45D5"/>
    <w:rsid w:val="00BE4839"/>
    <w:rsid w:val="00BE497D"/>
    <w:rsid w:val="00BE4A80"/>
    <w:rsid w:val="00BE50A4"/>
    <w:rsid w:val="00BE544E"/>
    <w:rsid w:val="00BE54CA"/>
    <w:rsid w:val="00BE5729"/>
    <w:rsid w:val="00BE5907"/>
    <w:rsid w:val="00BE5C63"/>
    <w:rsid w:val="00BE5E5D"/>
    <w:rsid w:val="00BE5F53"/>
    <w:rsid w:val="00BE5FD6"/>
    <w:rsid w:val="00BE648D"/>
    <w:rsid w:val="00BE6947"/>
    <w:rsid w:val="00BE6DB8"/>
    <w:rsid w:val="00BE6F6E"/>
    <w:rsid w:val="00BE76D6"/>
    <w:rsid w:val="00BE7F31"/>
    <w:rsid w:val="00BE7F5E"/>
    <w:rsid w:val="00BF0824"/>
    <w:rsid w:val="00BF0874"/>
    <w:rsid w:val="00BF0CFE"/>
    <w:rsid w:val="00BF0E33"/>
    <w:rsid w:val="00BF1043"/>
    <w:rsid w:val="00BF109E"/>
    <w:rsid w:val="00BF1496"/>
    <w:rsid w:val="00BF190B"/>
    <w:rsid w:val="00BF1DB5"/>
    <w:rsid w:val="00BF2152"/>
    <w:rsid w:val="00BF22AB"/>
    <w:rsid w:val="00BF230E"/>
    <w:rsid w:val="00BF293D"/>
    <w:rsid w:val="00BF2EDB"/>
    <w:rsid w:val="00BF3178"/>
    <w:rsid w:val="00BF3406"/>
    <w:rsid w:val="00BF3609"/>
    <w:rsid w:val="00BF37FA"/>
    <w:rsid w:val="00BF3FB9"/>
    <w:rsid w:val="00BF4079"/>
    <w:rsid w:val="00BF49A1"/>
    <w:rsid w:val="00BF4A47"/>
    <w:rsid w:val="00BF4CE4"/>
    <w:rsid w:val="00BF4FB6"/>
    <w:rsid w:val="00BF512F"/>
    <w:rsid w:val="00BF5568"/>
    <w:rsid w:val="00BF5E32"/>
    <w:rsid w:val="00BF5EFE"/>
    <w:rsid w:val="00BF5F34"/>
    <w:rsid w:val="00BF63F8"/>
    <w:rsid w:val="00BF67FF"/>
    <w:rsid w:val="00BF6BDC"/>
    <w:rsid w:val="00BF6EA4"/>
    <w:rsid w:val="00BF701A"/>
    <w:rsid w:val="00BF70AF"/>
    <w:rsid w:val="00BF74A4"/>
    <w:rsid w:val="00BF7882"/>
    <w:rsid w:val="00BF7A22"/>
    <w:rsid w:val="00BF7B55"/>
    <w:rsid w:val="00BF7D0B"/>
    <w:rsid w:val="00C00597"/>
    <w:rsid w:val="00C01595"/>
    <w:rsid w:val="00C015F6"/>
    <w:rsid w:val="00C01867"/>
    <w:rsid w:val="00C02256"/>
    <w:rsid w:val="00C0241D"/>
    <w:rsid w:val="00C027CC"/>
    <w:rsid w:val="00C02BFC"/>
    <w:rsid w:val="00C02CFA"/>
    <w:rsid w:val="00C02E2A"/>
    <w:rsid w:val="00C032C4"/>
    <w:rsid w:val="00C0332A"/>
    <w:rsid w:val="00C03627"/>
    <w:rsid w:val="00C037AE"/>
    <w:rsid w:val="00C03BF8"/>
    <w:rsid w:val="00C04B32"/>
    <w:rsid w:val="00C04D71"/>
    <w:rsid w:val="00C0534C"/>
    <w:rsid w:val="00C05465"/>
    <w:rsid w:val="00C057B3"/>
    <w:rsid w:val="00C057CD"/>
    <w:rsid w:val="00C058A0"/>
    <w:rsid w:val="00C05F2F"/>
    <w:rsid w:val="00C0626E"/>
    <w:rsid w:val="00C06655"/>
    <w:rsid w:val="00C06C04"/>
    <w:rsid w:val="00C07A52"/>
    <w:rsid w:val="00C10454"/>
    <w:rsid w:val="00C10835"/>
    <w:rsid w:val="00C10C82"/>
    <w:rsid w:val="00C11217"/>
    <w:rsid w:val="00C116C9"/>
    <w:rsid w:val="00C11A65"/>
    <w:rsid w:val="00C12192"/>
    <w:rsid w:val="00C1258E"/>
    <w:rsid w:val="00C1290D"/>
    <w:rsid w:val="00C13131"/>
    <w:rsid w:val="00C137CA"/>
    <w:rsid w:val="00C13995"/>
    <w:rsid w:val="00C13CF9"/>
    <w:rsid w:val="00C14811"/>
    <w:rsid w:val="00C14A84"/>
    <w:rsid w:val="00C1588B"/>
    <w:rsid w:val="00C15E8D"/>
    <w:rsid w:val="00C15EF2"/>
    <w:rsid w:val="00C16922"/>
    <w:rsid w:val="00C16A0B"/>
    <w:rsid w:val="00C16E5C"/>
    <w:rsid w:val="00C176CF"/>
    <w:rsid w:val="00C17A14"/>
    <w:rsid w:val="00C17D5F"/>
    <w:rsid w:val="00C202F6"/>
    <w:rsid w:val="00C2047F"/>
    <w:rsid w:val="00C205A3"/>
    <w:rsid w:val="00C206AF"/>
    <w:rsid w:val="00C20AA2"/>
    <w:rsid w:val="00C20E05"/>
    <w:rsid w:val="00C21D49"/>
    <w:rsid w:val="00C2208B"/>
    <w:rsid w:val="00C2217F"/>
    <w:rsid w:val="00C22899"/>
    <w:rsid w:val="00C22CAE"/>
    <w:rsid w:val="00C230D9"/>
    <w:rsid w:val="00C234C1"/>
    <w:rsid w:val="00C23635"/>
    <w:rsid w:val="00C23C59"/>
    <w:rsid w:val="00C23D98"/>
    <w:rsid w:val="00C23EE6"/>
    <w:rsid w:val="00C23F80"/>
    <w:rsid w:val="00C24313"/>
    <w:rsid w:val="00C24545"/>
    <w:rsid w:val="00C249CE"/>
    <w:rsid w:val="00C253CC"/>
    <w:rsid w:val="00C25D92"/>
    <w:rsid w:val="00C25DB6"/>
    <w:rsid w:val="00C26148"/>
    <w:rsid w:val="00C2695A"/>
    <w:rsid w:val="00C269BC"/>
    <w:rsid w:val="00C26B14"/>
    <w:rsid w:val="00C2731E"/>
    <w:rsid w:val="00C273C9"/>
    <w:rsid w:val="00C2761D"/>
    <w:rsid w:val="00C27B28"/>
    <w:rsid w:val="00C300C3"/>
    <w:rsid w:val="00C301C4"/>
    <w:rsid w:val="00C30C8D"/>
    <w:rsid w:val="00C3100C"/>
    <w:rsid w:val="00C3125F"/>
    <w:rsid w:val="00C31A0F"/>
    <w:rsid w:val="00C32072"/>
    <w:rsid w:val="00C3212F"/>
    <w:rsid w:val="00C32307"/>
    <w:rsid w:val="00C326A1"/>
    <w:rsid w:val="00C328A2"/>
    <w:rsid w:val="00C329A4"/>
    <w:rsid w:val="00C33621"/>
    <w:rsid w:val="00C34837"/>
    <w:rsid w:val="00C34C4F"/>
    <w:rsid w:val="00C34D66"/>
    <w:rsid w:val="00C34FEE"/>
    <w:rsid w:val="00C3564F"/>
    <w:rsid w:val="00C35A57"/>
    <w:rsid w:val="00C361F4"/>
    <w:rsid w:val="00C3637F"/>
    <w:rsid w:val="00C36500"/>
    <w:rsid w:val="00C366C3"/>
    <w:rsid w:val="00C368C5"/>
    <w:rsid w:val="00C36964"/>
    <w:rsid w:val="00C37483"/>
    <w:rsid w:val="00C374A9"/>
    <w:rsid w:val="00C377CA"/>
    <w:rsid w:val="00C37BED"/>
    <w:rsid w:val="00C40993"/>
    <w:rsid w:val="00C41302"/>
    <w:rsid w:val="00C413EB"/>
    <w:rsid w:val="00C422CC"/>
    <w:rsid w:val="00C4274E"/>
    <w:rsid w:val="00C42826"/>
    <w:rsid w:val="00C42C82"/>
    <w:rsid w:val="00C437CE"/>
    <w:rsid w:val="00C44566"/>
    <w:rsid w:val="00C446CA"/>
    <w:rsid w:val="00C44D3A"/>
    <w:rsid w:val="00C44DDC"/>
    <w:rsid w:val="00C44FF1"/>
    <w:rsid w:val="00C4515F"/>
    <w:rsid w:val="00C45228"/>
    <w:rsid w:val="00C45D4B"/>
    <w:rsid w:val="00C461FF"/>
    <w:rsid w:val="00C4634A"/>
    <w:rsid w:val="00C46406"/>
    <w:rsid w:val="00C472DB"/>
    <w:rsid w:val="00C477D7"/>
    <w:rsid w:val="00C47C02"/>
    <w:rsid w:val="00C5009A"/>
    <w:rsid w:val="00C50305"/>
    <w:rsid w:val="00C507DD"/>
    <w:rsid w:val="00C5080D"/>
    <w:rsid w:val="00C50893"/>
    <w:rsid w:val="00C50CF6"/>
    <w:rsid w:val="00C51281"/>
    <w:rsid w:val="00C51B85"/>
    <w:rsid w:val="00C522BC"/>
    <w:rsid w:val="00C528FC"/>
    <w:rsid w:val="00C52BC7"/>
    <w:rsid w:val="00C52F78"/>
    <w:rsid w:val="00C52FC4"/>
    <w:rsid w:val="00C53090"/>
    <w:rsid w:val="00C53A77"/>
    <w:rsid w:val="00C53DB5"/>
    <w:rsid w:val="00C53E05"/>
    <w:rsid w:val="00C5471E"/>
    <w:rsid w:val="00C5483C"/>
    <w:rsid w:val="00C559A9"/>
    <w:rsid w:val="00C55FAE"/>
    <w:rsid w:val="00C566C8"/>
    <w:rsid w:val="00C56855"/>
    <w:rsid w:val="00C56DD7"/>
    <w:rsid w:val="00C572DE"/>
    <w:rsid w:val="00C5775D"/>
    <w:rsid w:val="00C57A0B"/>
    <w:rsid w:val="00C57D45"/>
    <w:rsid w:val="00C57DCD"/>
    <w:rsid w:val="00C60ACB"/>
    <w:rsid w:val="00C61CA4"/>
    <w:rsid w:val="00C61DBE"/>
    <w:rsid w:val="00C62637"/>
    <w:rsid w:val="00C62B58"/>
    <w:rsid w:val="00C62BF3"/>
    <w:rsid w:val="00C62D3B"/>
    <w:rsid w:val="00C62EDB"/>
    <w:rsid w:val="00C6306C"/>
    <w:rsid w:val="00C63657"/>
    <w:rsid w:val="00C63B8A"/>
    <w:rsid w:val="00C64227"/>
    <w:rsid w:val="00C64B7E"/>
    <w:rsid w:val="00C64CB9"/>
    <w:rsid w:val="00C65293"/>
    <w:rsid w:val="00C65A05"/>
    <w:rsid w:val="00C65AFA"/>
    <w:rsid w:val="00C6627F"/>
    <w:rsid w:val="00C665B1"/>
    <w:rsid w:val="00C669FF"/>
    <w:rsid w:val="00C66ACE"/>
    <w:rsid w:val="00C66CF1"/>
    <w:rsid w:val="00C66E03"/>
    <w:rsid w:val="00C66E70"/>
    <w:rsid w:val="00C672BE"/>
    <w:rsid w:val="00C67810"/>
    <w:rsid w:val="00C67905"/>
    <w:rsid w:val="00C67C80"/>
    <w:rsid w:val="00C67CA1"/>
    <w:rsid w:val="00C67FD1"/>
    <w:rsid w:val="00C700A9"/>
    <w:rsid w:val="00C700C5"/>
    <w:rsid w:val="00C701A8"/>
    <w:rsid w:val="00C702BE"/>
    <w:rsid w:val="00C70325"/>
    <w:rsid w:val="00C707D5"/>
    <w:rsid w:val="00C70C11"/>
    <w:rsid w:val="00C713D3"/>
    <w:rsid w:val="00C72322"/>
    <w:rsid w:val="00C728C1"/>
    <w:rsid w:val="00C729F5"/>
    <w:rsid w:val="00C72A0A"/>
    <w:rsid w:val="00C72A2E"/>
    <w:rsid w:val="00C72D36"/>
    <w:rsid w:val="00C72DAF"/>
    <w:rsid w:val="00C72E2E"/>
    <w:rsid w:val="00C72E55"/>
    <w:rsid w:val="00C73242"/>
    <w:rsid w:val="00C73345"/>
    <w:rsid w:val="00C737D2"/>
    <w:rsid w:val="00C742BA"/>
    <w:rsid w:val="00C74552"/>
    <w:rsid w:val="00C74884"/>
    <w:rsid w:val="00C74B7F"/>
    <w:rsid w:val="00C74D1E"/>
    <w:rsid w:val="00C74D8F"/>
    <w:rsid w:val="00C75019"/>
    <w:rsid w:val="00C7521B"/>
    <w:rsid w:val="00C7576E"/>
    <w:rsid w:val="00C76714"/>
    <w:rsid w:val="00C7739D"/>
    <w:rsid w:val="00C775F6"/>
    <w:rsid w:val="00C77772"/>
    <w:rsid w:val="00C8025E"/>
    <w:rsid w:val="00C80BEE"/>
    <w:rsid w:val="00C80EDE"/>
    <w:rsid w:val="00C816B9"/>
    <w:rsid w:val="00C816E0"/>
    <w:rsid w:val="00C81974"/>
    <w:rsid w:val="00C82037"/>
    <w:rsid w:val="00C82072"/>
    <w:rsid w:val="00C8249F"/>
    <w:rsid w:val="00C828D3"/>
    <w:rsid w:val="00C82D17"/>
    <w:rsid w:val="00C82DA3"/>
    <w:rsid w:val="00C83195"/>
    <w:rsid w:val="00C83282"/>
    <w:rsid w:val="00C83477"/>
    <w:rsid w:val="00C838AF"/>
    <w:rsid w:val="00C8399D"/>
    <w:rsid w:val="00C83BF9"/>
    <w:rsid w:val="00C84289"/>
    <w:rsid w:val="00C84581"/>
    <w:rsid w:val="00C8462B"/>
    <w:rsid w:val="00C85194"/>
    <w:rsid w:val="00C853AA"/>
    <w:rsid w:val="00C85565"/>
    <w:rsid w:val="00C855F1"/>
    <w:rsid w:val="00C858B5"/>
    <w:rsid w:val="00C85A22"/>
    <w:rsid w:val="00C85E0F"/>
    <w:rsid w:val="00C8616F"/>
    <w:rsid w:val="00C86B0B"/>
    <w:rsid w:val="00C86F4C"/>
    <w:rsid w:val="00C871D3"/>
    <w:rsid w:val="00C87223"/>
    <w:rsid w:val="00C873DE"/>
    <w:rsid w:val="00C87DDF"/>
    <w:rsid w:val="00C907B1"/>
    <w:rsid w:val="00C90C50"/>
    <w:rsid w:val="00C90EAE"/>
    <w:rsid w:val="00C91106"/>
    <w:rsid w:val="00C914B0"/>
    <w:rsid w:val="00C91506"/>
    <w:rsid w:val="00C91C67"/>
    <w:rsid w:val="00C91EBD"/>
    <w:rsid w:val="00C920A5"/>
    <w:rsid w:val="00C92177"/>
    <w:rsid w:val="00C92198"/>
    <w:rsid w:val="00C92A31"/>
    <w:rsid w:val="00C93154"/>
    <w:rsid w:val="00C949C7"/>
    <w:rsid w:val="00C94FC9"/>
    <w:rsid w:val="00C951BF"/>
    <w:rsid w:val="00C95488"/>
    <w:rsid w:val="00C958F3"/>
    <w:rsid w:val="00C964C4"/>
    <w:rsid w:val="00C9679D"/>
    <w:rsid w:val="00C96B85"/>
    <w:rsid w:val="00C96CC0"/>
    <w:rsid w:val="00C96EA0"/>
    <w:rsid w:val="00C97368"/>
    <w:rsid w:val="00CA03F0"/>
    <w:rsid w:val="00CA0AE7"/>
    <w:rsid w:val="00CA1B00"/>
    <w:rsid w:val="00CA1BBF"/>
    <w:rsid w:val="00CA1C3B"/>
    <w:rsid w:val="00CA1D0C"/>
    <w:rsid w:val="00CA1F80"/>
    <w:rsid w:val="00CA2085"/>
    <w:rsid w:val="00CA2839"/>
    <w:rsid w:val="00CA3406"/>
    <w:rsid w:val="00CA380B"/>
    <w:rsid w:val="00CA3ABA"/>
    <w:rsid w:val="00CA3C37"/>
    <w:rsid w:val="00CA3EA5"/>
    <w:rsid w:val="00CA40A2"/>
    <w:rsid w:val="00CA42DE"/>
    <w:rsid w:val="00CA4300"/>
    <w:rsid w:val="00CA4623"/>
    <w:rsid w:val="00CA4677"/>
    <w:rsid w:val="00CA4780"/>
    <w:rsid w:val="00CA535A"/>
    <w:rsid w:val="00CA53F2"/>
    <w:rsid w:val="00CA5777"/>
    <w:rsid w:val="00CA660D"/>
    <w:rsid w:val="00CA6A76"/>
    <w:rsid w:val="00CA6E9F"/>
    <w:rsid w:val="00CA6EA6"/>
    <w:rsid w:val="00CA715C"/>
    <w:rsid w:val="00CA7237"/>
    <w:rsid w:val="00CA74D0"/>
    <w:rsid w:val="00CA782E"/>
    <w:rsid w:val="00CA7930"/>
    <w:rsid w:val="00CA7AFE"/>
    <w:rsid w:val="00CB0098"/>
    <w:rsid w:val="00CB0201"/>
    <w:rsid w:val="00CB0355"/>
    <w:rsid w:val="00CB0387"/>
    <w:rsid w:val="00CB0DF4"/>
    <w:rsid w:val="00CB0E97"/>
    <w:rsid w:val="00CB0F2F"/>
    <w:rsid w:val="00CB1F4B"/>
    <w:rsid w:val="00CB21CB"/>
    <w:rsid w:val="00CB22DB"/>
    <w:rsid w:val="00CB2326"/>
    <w:rsid w:val="00CB23AE"/>
    <w:rsid w:val="00CB23CB"/>
    <w:rsid w:val="00CB2718"/>
    <w:rsid w:val="00CB2A48"/>
    <w:rsid w:val="00CB2A55"/>
    <w:rsid w:val="00CB2A97"/>
    <w:rsid w:val="00CB3074"/>
    <w:rsid w:val="00CB33B8"/>
    <w:rsid w:val="00CB3459"/>
    <w:rsid w:val="00CB3E88"/>
    <w:rsid w:val="00CB4047"/>
    <w:rsid w:val="00CB424A"/>
    <w:rsid w:val="00CB4346"/>
    <w:rsid w:val="00CB45BE"/>
    <w:rsid w:val="00CB4C51"/>
    <w:rsid w:val="00CB502E"/>
    <w:rsid w:val="00CB5741"/>
    <w:rsid w:val="00CB5BB6"/>
    <w:rsid w:val="00CB6149"/>
    <w:rsid w:val="00CB636E"/>
    <w:rsid w:val="00CB69D1"/>
    <w:rsid w:val="00CB6AA6"/>
    <w:rsid w:val="00CB77CE"/>
    <w:rsid w:val="00CB792E"/>
    <w:rsid w:val="00CB7DBD"/>
    <w:rsid w:val="00CB7DDC"/>
    <w:rsid w:val="00CC0024"/>
    <w:rsid w:val="00CC00CF"/>
    <w:rsid w:val="00CC011F"/>
    <w:rsid w:val="00CC0B7A"/>
    <w:rsid w:val="00CC0DE2"/>
    <w:rsid w:val="00CC0FC4"/>
    <w:rsid w:val="00CC1055"/>
    <w:rsid w:val="00CC12D3"/>
    <w:rsid w:val="00CC14F3"/>
    <w:rsid w:val="00CC1A8E"/>
    <w:rsid w:val="00CC1D30"/>
    <w:rsid w:val="00CC20CB"/>
    <w:rsid w:val="00CC20F6"/>
    <w:rsid w:val="00CC28DD"/>
    <w:rsid w:val="00CC2924"/>
    <w:rsid w:val="00CC2A7B"/>
    <w:rsid w:val="00CC3622"/>
    <w:rsid w:val="00CC4305"/>
    <w:rsid w:val="00CC4A86"/>
    <w:rsid w:val="00CC5170"/>
    <w:rsid w:val="00CC5DD3"/>
    <w:rsid w:val="00CC5FB1"/>
    <w:rsid w:val="00CC6239"/>
    <w:rsid w:val="00CC6D6E"/>
    <w:rsid w:val="00CC74D8"/>
    <w:rsid w:val="00CC76CA"/>
    <w:rsid w:val="00CC7C18"/>
    <w:rsid w:val="00CC7D6F"/>
    <w:rsid w:val="00CC7E05"/>
    <w:rsid w:val="00CD01B1"/>
    <w:rsid w:val="00CD05A7"/>
    <w:rsid w:val="00CD0781"/>
    <w:rsid w:val="00CD0952"/>
    <w:rsid w:val="00CD0E5B"/>
    <w:rsid w:val="00CD11A8"/>
    <w:rsid w:val="00CD15C2"/>
    <w:rsid w:val="00CD1EC8"/>
    <w:rsid w:val="00CD1F0B"/>
    <w:rsid w:val="00CD20E6"/>
    <w:rsid w:val="00CD22AB"/>
    <w:rsid w:val="00CD27DB"/>
    <w:rsid w:val="00CD2A54"/>
    <w:rsid w:val="00CD2A97"/>
    <w:rsid w:val="00CD3BA0"/>
    <w:rsid w:val="00CD3E6D"/>
    <w:rsid w:val="00CD44D1"/>
    <w:rsid w:val="00CD4CE2"/>
    <w:rsid w:val="00CD51DC"/>
    <w:rsid w:val="00CD5738"/>
    <w:rsid w:val="00CD5BDF"/>
    <w:rsid w:val="00CD5FF7"/>
    <w:rsid w:val="00CD68A1"/>
    <w:rsid w:val="00CD6BC8"/>
    <w:rsid w:val="00CD6C9D"/>
    <w:rsid w:val="00CD7187"/>
    <w:rsid w:val="00CD7345"/>
    <w:rsid w:val="00CD7477"/>
    <w:rsid w:val="00CE038E"/>
    <w:rsid w:val="00CE0AA9"/>
    <w:rsid w:val="00CE1E46"/>
    <w:rsid w:val="00CE1EF9"/>
    <w:rsid w:val="00CE1F26"/>
    <w:rsid w:val="00CE2654"/>
    <w:rsid w:val="00CE268D"/>
    <w:rsid w:val="00CE2929"/>
    <w:rsid w:val="00CE2EB2"/>
    <w:rsid w:val="00CE346C"/>
    <w:rsid w:val="00CE472C"/>
    <w:rsid w:val="00CE4F02"/>
    <w:rsid w:val="00CE55A3"/>
    <w:rsid w:val="00CE5680"/>
    <w:rsid w:val="00CE5C16"/>
    <w:rsid w:val="00CE5CF0"/>
    <w:rsid w:val="00CE5FD6"/>
    <w:rsid w:val="00CE6509"/>
    <w:rsid w:val="00CE65C4"/>
    <w:rsid w:val="00CE6CAD"/>
    <w:rsid w:val="00CE7218"/>
    <w:rsid w:val="00CE75A3"/>
    <w:rsid w:val="00CF01C0"/>
    <w:rsid w:val="00CF01F3"/>
    <w:rsid w:val="00CF0444"/>
    <w:rsid w:val="00CF094B"/>
    <w:rsid w:val="00CF0D20"/>
    <w:rsid w:val="00CF0E03"/>
    <w:rsid w:val="00CF1CD8"/>
    <w:rsid w:val="00CF1CF0"/>
    <w:rsid w:val="00CF1FBE"/>
    <w:rsid w:val="00CF1FEE"/>
    <w:rsid w:val="00CF20DF"/>
    <w:rsid w:val="00CF21EC"/>
    <w:rsid w:val="00CF23EE"/>
    <w:rsid w:val="00CF272E"/>
    <w:rsid w:val="00CF2BCF"/>
    <w:rsid w:val="00CF2BF8"/>
    <w:rsid w:val="00CF3424"/>
    <w:rsid w:val="00CF380D"/>
    <w:rsid w:val="00CF3C8D"/>
    <w:rsid w:val="00CF3CD6"/>
    <w:rsid w:val="00CF429E"/>
    <w:rsid w:val="00CF46CD"/>
    <w:rsid w:val="00CF53A8"/>
    <w:rsid w:val="00CF5678"/>
    <w:rsid w:val="00CF5A01"/>
    <w:rsid w:val="00CF5AFA"/>
    <w:rsid w:val="00CF5B6E"/>
    <w:rsid w:val="00CF5E92"/>
    <w:rsid w:val="00CF62EB"/>
    <w:rsid w:val="00CF655F"/>
    <w:rsid w:val="00CF6AAF"/>
    <w:rsid w:val="00CF709D"/>
    <w:rsid w:val="00CF769C"/>
    <w:rsid w:val="00CF77BF"/>
    <w:rsid w:val="00CF7C82"/>
    <w:rsid w:val="00D001D5"/>
    <w:rsid w:val="00D00267"/>
    <w:rsid w:val="00D00687"/>
    <w:rsid w:val="00D008AF"/>
    <w:rsid w:val="00D01883"/>
    <w:rsid w:val="00D01966"/>
    <w:rsid w:val="00D01BB9"/>
    <w:rsid w:val="00D01C88"/>
    <w:rsid w:val="00D01E0B"/>
    <w:rsid w:val="00D01FB5"/>
    <w:rsid w:val="00D0284B"/>
    <w:rsid w:val="00D02D6C"/>
    <w:rsid w:val="00D030CC"/>
    <w:rsid w:val="00D03272"/>
    <w:rsid w:val="00D03768"/>
    <w:rsid w:val="00D03B10"/>
    <w:rsid w:val="00D03EFD"/>
    <w:rsid w:val="00D03F52"/>
    <w:rsid w:val="00D04298"/>
    <w:rsid w:val="00D048E0"/>
    <w:rsid w:val="00D04A2D"/>
    <w:rsid w:val="00D04B4E"/>
    <w:rsid w:val="00D04CA8"/>
    <w:rsid w:val="00D04E37"/>
    <w:rsid w:val="00D04E9E"/>
    <w:rsid w:val="00D04F06"/>
    <w:rsid w:val="00D05225"/>
    <w:rsid w:val="00D05531"/>
    <w:rsid w:val="00D05840"/>
    <w:rsid w:val="00D06189"/>
    <w:rsid w:val="00D062D4"/>
    <w:rsid w:val="00D0780A"/>
    <w:rsid w:val="00D078D4"/>
    <w:rsid w:val="00D1029E"/>
    <w:rsid w:val="00D10491"/>
    <w:rsid w:val="00D1073D"/>
    <w:rsid w:val="00D119E8"/>
    <w:rsid w:val="00D11CEF"/>
    <w:rsid w:val="00D12556"/>
    <w:rsid w:val="00D12600"/>
    <w:rsid w:val="00D12811"/>
    <w:rsid w:val="00D12927"/>
    <w:rsid w:val="00D12EEA"/>
    <w:rsid w:val="00D133CC"/>
    <w:rsid w:val="00D134A9"/>
    <w:rsid w:val="00D13B90"/>
    <w:rsid w:val="00D13BBC"/>
    <w:rsid w:val="00D1411B"/>
    <w:rsid w:val="00D142D5"/>
    <w:rsid w:val="00D148E8"/>
    <w:rsid w:val="00D148EE"/>
    <w:rsid w:val="00D1503B"/>
    <w:rsid w:val="00D15F92"/>
    <w:rsid w:val="00D162D9"/>
    <w:rsid w:val="00D16B08"/>
    <w:rsid w:val="00D171EE"/>
    <w:rsid w:val="00D1720F"/>
    <w:rsid w:val="00D17510"/>
    <w:rsid w:val="00D175C5"/>
    <w:rsid w:val="00D1769B"/>
    <w:rsid w:val="00D177EF"/>
    <w:rsid w:val="00D17E8B"/>
    <w:rsid w:val="00D17EC1"/>
    <w:rsid w:val="00D201F8"/>
    <w:rsid w:val="00D2095B"/>
    <w:rsid w:val="00D20ADE"/>
    <w:rsid w:val="00D20C98"/>
    <w:rsid w:val="00D20C99"/>
    <w:rsid w:val="00D2124E"/>
    <w:rsid w:val="00D2157A"/>
    <w:rsid w:val="00D21714"/>
    <w:rsid w:val="00D2188D"/>
    <w:rsid w:val="00D21990"/>
    <w:rsid w:val="00D21B7B"/>
    <w:rsid w:val="00D224D9"/>
    <w:rsid w:val="00D228AC"/>
    <w:rsid w:val="00D23193"/>
    <w:rsid w:val="00D23321"/>
    <w:rsid w:val="00D2367E"/>
    <w:rsid w:val="00D23827"/>
    <w:rsid w:val="00D23EF2"/>
    <w:rsid w:val="00D240E3"/>
    <w:rsid w:val="00D24472"/>
    <w:rsid w:val="00D247A0"/>
    <w:rsid w:val="00D24892"/>
    <w:rsid w:val="00D24A61"/>
    <w:rsid w:val="00D25607"/>
    <w:rsid w:val="00D25E1F"/>
    <w:rsid w:val="00D25F46"/>
    <w:rsid w:val="00D26C14"/>
    <w:rsid w:val="00D26C80"/>
    <w:rsid w:val="00D26CB6"/>
    <w:rsid w:val="00D270B3"/>
    <w:rsid w:val="00D2759A"/>
    <w:rsid w:val="00D278D0"/>
    <w:rsid w:val="00D279A6"/>
    <w:rsid w:val="00D27FAC"/>
    <w:rsid w:val="00D30731"/>
    <w:rsid w:val="00D307F1"/>
    <w:rsid w:val="00D30870"/>
    <w:rsid w:val="00D309B9"/>
    <w:rsid w:val="00D30A3D"/>
    <w:rsid w:val="00D30B29"/>
    <w:rsid w:val="00D30F79"/>
    <w:rsid w:val="00D31A9D"/>
    <w:rsid w:val="00D31BE6"/>
    <w:rsid w:val="00D31E69"/>
    <w:rsid w:val="00D325AB"/>
    <w:rsid w:val="00D33B42"/>
    <w:rsid w:val="00D3474B"/>
    <w:rsid w:val="00D35127"/>
    <w:rsid w:val="00D35C95"/>
    <w:rsid w:val="00D35CFF"/>
    <w:rsid w:val="00D36458"/>
    <w:rsid w:val="00D36BA3"/>
    <w:rsid w:val="00D36F31"/>
    <w:rsid w:val="00D3708B"/>
    <w:rsid w:val="00D37C4F"/>
    <w:rsid w:val="00D40012"/>
    <w:rsid w:val="00D40AE6"/>
    <w:rsid w:val="00D41165"/>
    <w:rsid w:val="00D414BD"/>
    <w:rsid w:val="00D41894"/>
    <w:rsid w:val="00D425CF"/>
    <w:rsid w:val="00D4306C"/>
    <w:rsid w:val="00D433B1"/>
    <w:rsid w:val="00D433FC"/>
    <w:rsid w:val="00D435AB"/>
    <w:rsid w:val="00D436DD"/>
    <w:rsid w:val="00D43762"/>
    <w:rsid w:val="00D43F7A"/>
    <w:rsid w:val="00D441AB"/>
    <w:rsid w:val="00D443F0"/>
    <w:rsid w:val="00D44BB1"/>
    <w:rsid w:val="00D450E0"/>
    <w:rsid w:val="00D45175"/>
    <w:rsid w:val="00D473AF"/>
    <w:rsid w:val="00D475DC"/>
    <w:rsid w:val="00D4786B"/>
    <w:rsid w:val="00D47B79"/>
    <w:rsid w:val="00D47B9F"/>
    <w:rsid w:val="00D47E01"/>
    <w:rsid w:val="00D500F2"/>
    <w:rsid w:val="00D502F6"/>
    <w:rsid w:val="00D50327"/>
    <w:rsid w:val="00D50951"/>
    <w:rsid w:val="00D50ECF"/>
    <w:rsid w:val="00D51000"/>
    <w:rsid w:val="00D51271"/>
    <w:rsid w:val="00D51426"/>
    <w:rsid w:val="00D5213A"/>
    <w:rsid w:val="00D5218E"/>
    <w:rsid w:val="00D522D5"/>
    <w:rsid w:val="00D5245B"/>
    <w:rsid w:val="00D52BB3"/>
    <w:rsid w:val="00D53599"/>
    <w:rsid w:val="00D53836"/>
    <w:rsid w:val="00D53B52"/>
    <w:rsid w:val="00D53E30"/>
    <w:rsid w:val="00D5413B"/>
    <w:rsid w:val="00D55267"/>
    <w:rsid w:val="00D5534B"/>
    <w:rsid w:val="00D5580F"/>
    <w:rsid w:val="00D55E12"/>
    <w:rsid w:val="00D561DE"/>
    <w:rsid w:val="00D56375"/>
    <w:rsid w:val="00D567FB"/>
    <w:rsid w:val="00D56AA6"/>
    <w:rsid w:val="00D572C6"/>
    <w:rsid w:val="00D57349"/>
    <w:rsid w:val="00D57A64"/>
    <w:rsid w:val="00D57DE9"/>
    <w:rsid w:val="00D6039D"/>
    <w:rsid w:val="00D605F0"/>
    <w:rsid w:val="00D60A30"/>
    <w:rsid w:val="00D60B6F"/>
    <w:rsid w:val="00D61185"/>
    <w:rsid w:val="00D616AE"/>
    <w:rsid w:val="00D62331"/>
    <w:rsid w:val="00D62AFE"/>
    <w:rsid w:val="00D62B90"/>
    <w:rsid w:val="00D62BA0"/>
    <w:rsid w:val="00D6382C"/>
    <w:rsid w:val="00D63B38"/>
    <w:rsid w:val="00D63B63"/>
    <w:rsid w:val="00D63F9D"/>
    <w:rsid w:val="00D640F5"/>
    <w:rsid w:val="00D64C98"/>
    <w:rsid w:val="00D64F8A"/>
    <w:rsid w:val="00D6501E"/>
    <w:rsid w:val="00D6543F"/>
    <w:rsid w:val="00D65680"/>
    <w:rsid w:val="00D656C2"/>
    <w:rsid w:val="00D6582C"/>
    <w:rsid w:val="00D65859"/>
    <w:rsid w:val="00D65FC5"/>
    <w:rsid w:val="00D6604A"/>
    <w:rsid w:val="00D666EA"/>
    <w:rsid w:val="00D6670C"/>
    <w:rsid w:val="00D66AE1"/>
    <w:rsid w:val="00D66D45"/>
    <w:rsid w:val="00D672FD"/>
    <w:rsid w:val="00D67910"/>
    <w:rsid w:val="00D67F0C"/>
    <w:rsid w:val="00D703FC"/>
    <w:rsid w:val="00D704B0"/>
    <w:rsid w:val="00D70780"/>
    <w:rsid w:val="00D7092C"/>
    <w:rsid w:val="00D70E5C"/>
    <w:rsid w:val="00D70E74"/>
    <w:rsid w:val="00D7108F"/>
    <w:rsid w:val="00D71730"/>
    <w:rsid w:val="00D71992"/>
    <w:rsid w:val="00D724F9"/>
    <w:rsid w:val="00D72860"/>
    <w:rsid w:val="00D72A50"/>
    <w:rsid w:val="00D72F9F"/>
    <w:rsid w:val="00D735EA"/>
    <w:rsid w:val="00D73CB7"/>
    <w:rsid w:val="00D74838"/>
    <w:rsid w:val="00D74BE4"/>
    <w:rsid w:val="00D7502A"/>
    <w:rsid w:val="00D756DB"/>
    <w:rsid w:val="00D75829"/>
    <w:rsid w:val="00D7591D"/>
    <w:rsid w:val="00D75994"/>
    <w:rsid w:val="00D75B23"/>
    <w:rsid w:val="00D76325"/>
    <w:rsid w:val="00D76A6B"/>
    <w:rsid w:val="00D76C57"/>
    <w:rsid w:val="00D80C3A"/>
    <w:rsid w:val="00D812E9"/>
    <w:rsid w:val="00D8142F"/>
    <w:rsid w:val="00D81A10"/>
    <w:rsid w:val="00D81A4E"/>
    <w:rsid w:val="00D824F2"/>
    <w:rsid w:val="00D82AFB"/>
    <w:rsid w:val="00D82D36"/>
    <w:rsid w:val="00D83442"/>
    <w:rsid w:val="00D83687"/>
    <w:rsid w:val="00D83B73"/>
    <w:rsid w:val="00D83BF1"/>
    <w:rsid w:val="00D8459F"/>
    <w:rsid w:val="00D8461E"/>
    <w:rsid w:val="00D851C2"/>
    <w:rsid w:val="00D85920"/>
    <w:rsid w:val="00D86201"/>
    <w:rsid w:val="00D86B6A"/>
    <w:rsid w:val="00D87518"/>
    <w:rsid w:val="00D87872"/>
    <w:rsid w:val="00D903AE"/>
    <w:rsid w:val="00D909F9"/>
    <w:rsid w:val="00D91803"/>
    <w:rsid w:val="00D91B04"/>
    <w:rsid w:val="00D91E6D"/>
    <w:rsid w:val="00D92025"/>
    <w:rsid w:val="00D92B05"/>
    <w:rsid w:val="00D939DF"/>
    <w:rsid w:val="00D93CAE"/>
    <w:rsid w:val="00D94276"/>
    <w:rsid w:val="00D942DA"/>
    <w:rsid w:val="00D976C0"/>
    <w:rsid w:val="00DA02DC"/>
    <w:rsid w:val="00DA0306"/>
    <w:rsid w:val="00DA05BA"/>
    <w:rsid w:val="00DA0EF4"/>
    <w:rsid w:val="00DA190D"/>
    <w:rsid w:val="00DA1D41"/>
    <w:rsid w:val="00DA1FC8"/>
    <w:rsid w:val="00DA2751"/>
    <w:rsid w:val="00DA2BAC"/>
    <w:rsid w:val="00DA2E34"/>
    <w:rsid w:val="00DA2F86"/>
    <w:rsid w:val="00DA3214"/>
    <w:rsid w:val="00DA35F3"/>
    <w:rsid w:val="00DA3728"/>
    <w:rsid w:val="00DA3948"/>
    <w:rsid w:val="00DA3B35"/>
    <w:rsid w:val="00DA3BC3"/>
    <w:rsid w:val="00DA3D02"/>
    <w:rsid w:val="00DA41CE"/>
    <w:rsid w:val="00DA472A"/>
    <w:rsid w:val="00DA4BC7"/>
    <w:rsid w:val="00DA5201"/>
    <w:rsid w:val="00DA5CDE"/>
    <w:rsid w:val="00DA5ED1"/>
    <w:rsid w:val="00DA5F2D"/>
    <w:rsid w:val="00DA67F9"/>
    <w:rsid w:val="00DA6B85"/>
    <w:rsid w:val="00DA6E14"/>
    <w:rsid w:val="00DA7986"/>
    <w:rsid w:val="00DB00B8"/>
    <w:rsid w:val="00DB0141"/>
    <w:rsid w:val="00DB0186"/>
    <w:rsid w:val="00DB096A"/>
    <w:rsid w:val="00DB0A47"/>
    <w:rsid w:val="00DB0AC9"/>
    <w:rsid w:val="00DB0B0E"/>
    <w:rsid w:val="00DB0D38"/>
    <w:rsid w:val="00DB0E15"/>
    <w:rsid w:val="00DB0E7A"/>
    <w:rsid w:val="00DB15E7"/>
    <w:rsid w:val="00DB1647"/>
    <w:rsid w:val="00DB239E"/>
    <w:rsid w:val="00DB3417"/>
    <w:rsid w:val="00DB3667"/>
    <w:rsid w:val="00DB39AA"/>
    <w:rsid w:val="00DB3A7E"/>
    <w:rsid w:val="00DB3D02"/>
    <w:rsid w:val="00DB3E79"/>
    <w:rsid w:val="00DB423E"/>
    <w:rsid w:val="00DB433A"/>
    <w:rsid w:val="00DB4B62"/>
    <w:rsid w:val="00DB4B89"/>
    <w:rsid w:val="00DB52FE"/>
    <w:rsid w:val="00DB542E"/>
    <w:rsid w:val="00DB54E8"/>
    <w:rsid w:val="00DB5A02"/>
    <w:rsid w:val="00DB5FC0"/>
    <w:rsid w:val="00DB61BA"/>
    <w:rsid w:val="00DB61C9"/>
    <w:rsid w:val="00DB6710"/>
    <w:rsid w:val="00DB6A68"/>
    <w:rsid w:val="00DB6B51"/>
    <w:rsid w:val="00DB6B82"/>
    <w:rsid w:val="00DB6D24"/>
    <w:rsid w:val="00DB6E7E"/>
    <w:rsid w:val="00DB7449"/>
    <w:rsid w:val="00DB74BF"/>
    <w:rsid w:val="00DB75B7"/>
    <w:rsid w:val="00DB7AB2"/>
    <w:rsid w:val="00DB7AD2"/>
    <w:rsid w:val="00DB7C90"/>
    <w:rsid w:val="00DB7EE6"/>
    <w:rsid w:val="00DC0210"/>
    <w:rsid w:val="00DC03DE"/>
    <w:rsid w:val="00DC04DC"/>
    <w:rsid w:val="00DC09E3"/>
    <w:rsid w:val="00DC09E4"/>
    <w:rsid w:val="00DC0DB1"/>
    <w:rsid w:val="00DC1078"/>
    <w:rsid w:val="00DC1BAE"/>
    <w:rsid w:val="00DC1E73"/>
    <w:rsid w:val="00DC2527"/>
    <w:rsid w:val="00DC2F1B"/>
    <w:rsid w:val="00DC313E"/>
    <w:rsid w:val="00DC328B"/>
    <w:rsid w:val="00DC386C"/>
    <w:rsid w:val="00DC3C29"/>
    <w:rsid w:val="00DC47CF"/>
    <w:rsid w:val="00DC4C12"/>
    <w:rsid w:val="00DC5573"/>
    <w:rsid w:val="00DC560F"/>
    <w:rsid w:val="00DC5D7D"/>
    <w:rsid w:val="00DC5E9E"/>
    <w:rsid w:val="00DC5ED3"/>
    <w:rsid w:val="00DC6655"/>
    <w:rsid w:val="00DC6A66"/>
    <w:rsid w:val="00DC71F6"/>
    <w:rsid w:val="00DC7CF3"/>
    <w:rsid w:val="00DC7E7E"/>
    <w:rsid w:val="00DC7EA3"/>
    <w:rsid w:val="00DD0084"/>
    <w:rsid w:val="00DD01B5"/>
    <w:rsid w:val="00DD0264"/>
    <w:rsid w:val="00DD06ED"/>
    <w:rsid w:val="00DD1811"/>
    <w:rsid w:val="00DD1D7F"/>
    <w:rsid w:val="00DD1DF2"/>
    <w:rsid w:val="00DD1EEA"/>
    <w:rsid w:val="00DD1F4A"/>
    <w:rsid w:val="00DD214C"/>
    <w:rsid w:val="00DD2892"/>
    <w:rsid w:val="00DD295B"/>
    <w:rsid w:val="00DD29FA"/>
    <w:rsid w:val="00DD2DA0"/>
    <w:rsid w:val="00DD34C5"/>
    <w:rsid w:val="00DD3D19"/>
    <w:rsid w:val="00DD4B72"/>
    <w:rsid w:val="00DD4DF2"/>
    <w:rsid w:val="00DD4E3D"/>
    <w:rsid w:val="00DD54BE"/>
    <w:rsid w:val="00DD5773"/>
    <w:rsid w:val="00DD6382"/>
    <w:rsid w:val="00DD6D03"/>
    <w:rsid w:val="00DD77AA"/>
    <w:rsid w:val="00DD781B"/>
    <w:rsid w:val="00DD7E4C"/>
    <w:rsid w:val="00DE031C"/>
    <w:rsid w:val="00DE0724"/>
    <w:rsid w:val="00DE10CF"/>
    <w:rsid w:val="00DE17F7"/>
    <w:rsid w:val="00DE19B0"/>
    <w:rsid w:val="00DE1B2E"/>
    <w:rsid w:val="00DE1B4A"/>
    <w:rsid w:val="00DE2013"/>
    <w:rsid w:val="00DE24B7"/>
    <w:rsid w:val="00DE2DDD"/>
    <w:rsid w:val="00DE2EDC"/>
    <w:rsid w:val="00DE2F0F"/>
    <w:rsid w:val="00DE3280"/>
    <w:rsid w:val="00DE3865"/>
    <w:rsid w:val="00DE38A4"/>
    <w:rsid w:val="00DE3F16"/>
    <w:rsid w:val="00DE46FD"/>
    <w:rsid w:val="00DE4864"/>
    <w:rsid w:val="00DE4C8A"/>
    <w:rsid w:val="00DE4DEB"/>
    <w:rsid w:val="00DE4E10"/>
    <w:rsid w:val="00DE4E17"/>
    <w:rsid w:val="00DE594F"/>
    <w:rsid w:val="00DE6032"/>
    <w:rsid w:val="00DE613C"/>
    <w:rsid w:val="00DE632C"/>
    <w:rsid w:val="00DE64F7"/>
    <w:rsid w:val="00DE7415"/>
    <w:rsid w:val="00DE79AE"/>
    <w:rsid w:val="00DE7A0A"/>
    <w:rsid w:val="00DE7C9A"/>
    <w:rsid w:val="00DF06CE"/>
    <w:rsid w:val="00DF081A"/>
    <w:rsid w:val="00DF090D"/>
    <w:rsid w:val="00DF0AAB"/>
    <w:rsid w:val="00DF0BEC"/>
    <w:rsid w:val="00DF0FAA"/>
    <w:rsid w:val="00DF1D5C"/>
    <w:rsid w:val="00DF2654"/>
    <w:rsid w:val="00DF28D0"/>
    <w:rsid w:val="00DF2DD7"/>
    <w:rsid w:val="00DF30EF"/>
    <w:rsid w:val="00DF3C2F"/>
    <w:rsid w:val="00DF41A7"/>
    <w:rsid w:val="00DF4629"/>
    <w:rsid w:val="00DF47ED"/>
    <w:rsid w:val="00DF4BBE"/>
    <w:rsid w:val="00DF4BD9"/>
    <w:rsid w:val="00DF4D47"/>
    <w:rsid w:val="00DF597D"/>
    <w:rsid w:val="00DF59DE"/>
    <w:rsid w:val="00DF5F5E"/>
    <w:rsid w:val="00DF601E"/>
    <w:rsid w:val="00DF60FF"/>
    <w:rsid w:val="00DF7D28"/>
    <w:rsid w:val="00DF7D54"/>
    <w:rsid w:val="00E0051C"/>
    <w:rsid w:val="00E006F2"/>
    <w:rsid w:val="00E01A2D"/>
    <w:rsid w:val="00E01CFC"/>
    <w:rsid w:val="00E021DA"/>
    <w:rsid w:val="00E02255"/>
    <w:rsid w:val="00E022F5"/>
    <w:rsid w:val="00E02372"/>
    <w:rsid w:val="00E02556"/>
    <w:rsid w:val="00E028D6"/>
    <w:rsid w:val="00E03378"/>
    <w:rsid w:val="00E037FF"/>
    <w:rsid w:val="00E03C85"/>
    <w:rsid w:val="00E03D9D"/>
    <w:rsid w:val="00E04022"/>
    <w:rsid w:val="00E041B1"/>
    <w:rsid w:val="00E0432D"/>
    <w:rsid w:val="00E04386"/>
    <w:rsid w:val="00E049B5"/>
    <w:rsid w:val="00E04C2F"/>
    <w:rsid w:val="00E05301"/>
    <w:rsid w:val="00E053C3"/>
    <w:rsid w:val="00E05B6A"/>
    <w:rsid w:val="00E05BF5"/>
    <w:rsid w:val="00E05C91"/>
    <w:rsid w:val="00E05E33"/>
    <w:rsid w:val="00E069DD"/>
    <w:rsid w:val="00E06E0F"/>
    <w:rsid w:val="00E06F6A"/>
    <w:rsid w:val="00E073BF"/>
    <w:rsid w:val="00E07AB3"/>
    <w:rsid w:val="00E07E77"/>
    <w:rsid w:val="00E1060A"/>
    <w:rsid w:val="00E10D3D"/>
    <w:rsid w:val="00E10FE8"/>
    <w:rsid w:val="00E112FB"/>
    <w:rsid w:val="00E1140F"/>
    <w:rsid w:val="00E11C33"/>
    <w:rsid w:val="00E11C5D"/>
    <w:rsid w:val="00E11E06"/>
    <w:rsid w:val="00E11F68"/>
    <w:rsid w:val="00E11F9D"/>
    <w:rsid w:val="00E120D4"/>
    <w:rsid w:val="00E1262F"/>
    <w:rsid w:val="00E12AA5"/>
    <w:rsid w:val="00E13039"/>
    <w:rsid w:val="00E13B1C"/>
    <w:rsid w:val="00E13BCE"/>
    <w:rsid w:val="00E13EB1"/>
    <w:rsid w:val="00E14186"/>
    <w:rsid w:val="00E1430B"/>
    <w:rsid w:val="00E147A8"/>
    <w:rsid w:val="00E14880"/>
    <w:rsid w:val="00E15479"/>
    <w:rsid w:val="00E1547D"/>
    <w:rsid w:val="00E15679"/>
    <w:rsid w:val="00E15FEA"/>
    <w:rsid w:val="00E162DC"/>
    <w:rsid w:val="00E17902"/>
    <w:rsid w:val="00E1793C"/>
    <w:rsid w:val="00E17EDC"/>
    <w:rsid w:val="00E17F92"/>
    <w:rsid w:val="00E20801"/>
    <w:rsid w:val="00E208AD"/>
    <w:rsid w:val="00E20F14"/>
    <w:rsid w:val="00E210ED"/>
    <w:rsid w:val="00E2114C"/>
    <w:rsid w:val="00E211E9"/>
    <w:rsid w:val="00E214DC"/>
    <w:rsid w:val="00E219B5"/>
    <w:rsid w:val="00E21A07"/>
    <w:rsid w:val="00E21C73"/>
    <w:rsid w:val="00E2271A"/>
    <w:rsid w:val="00E227E3"/>
    <w:rsid w:val="00E229CF"/>
    <w:rsid w:val="00E22BE0"/>
    <w:rsid w:val="00E235C4"/>
    <w:rsid w:val="00E237CD"/>
    <w:rsid w:val="00E23DD8"/>
    <w:rsid w:val="00E24253"/>
    <w:rsid w:val="00E2491D"/>
    <w:rsid w:val="00E24E19"/>
    <w:rsid w:val="00E2517E"/>
    <w:rsid w:val="00E2616B"/>
    <w:rsid w:val="00E266AA"/>
    <w:rsid w:val="00E26719"/>
    <w:rsid w:val="00E2678E"/>
    <w:rsid w:val="00E274F7"/>
    <w:rsid w:val="00E30055"/>
    <w:rsid w:val="00E30319"/>
    <w:rsid w:val="00E306F8"/>
    <w:rsid w:val="00E30BAB"/>
    <w:rsid w:val="00E30C70"/>
    <w:rsid w:val="00E30D30"/>
    <w:rsid w:val="00E318C6"/>
    <w:rsid w:val="00E31BD9"/>
    <w:rsid w:val="00E31F0F"/>
    <w:rsid w:val="00E320FB"/>
    <w:rsid w:val="00E32742"/>
    <w:rsid w:val="00E3356B"/>
    <w:rsid w:val="00E338BB"/>
    <w:rsid w:val="00E33A9D"/>
    <w:rsid w:val="00E33B58"/>
    <w:rsid w:val="00E33D14"/>
    <w:rsid w:val="00E341CA"/>
    <w:rsid w:val="00E3488D"/>
    <w:rsid w:val="00E3582D"/>
    <w:rsid w:val="00E358E9"/>
    <w:rsid w:val="00E36257"/>
    <w:rsid w:val="00E371D2"/>
    <w:rsid w:val="00E3735F"/>
    <w:rsid w:val="00E37415"/>
    <w:rsid w:val="00E37500"/>
    <w:rsid w:val="00E37913"/>
    <w:rsid w:val="00E37A83"/>
    <w:rsid w:val="00E37BF5"/>
    <w:rsid w:val="00E40182"/>
    <w:rsid w:val="00E40234"/>
    <w:rsid w:val="00E40346"/>
    <w:rsid w:val="00E40356"/>
    <w:rsid w:val="00E407EE"/>
    <w:rsid w:val="00E4103D"/>
    <w:rsid w:val="00E41D6C"/>
    <w:rsid w:val="00E42105"/>
    <w:rsid w:val="00E42EBC"/>
    <w:rsid w:val="00E42F86"/>
    <w:rsid w:val="00E43986"/>
    <w:rsid w:val="00E43DCB"/>
    <w:rsid w:val="00E4407E"/>
    <w:rsid w:val="00E443A0"/>
    <w:rsid w:val="00E448E0"/>
    <w:rsid w:val="00E4507B"/>
    <w:rsid w:val="00E456CA"/>
    <w:rsid w:val="00E45932"/>
    <w:rsid w:val="00E45A41"/>
    <w:rsid w:val="00E45E47"/>
    <w:rsid w:val="00E46260"/>
    <w:rsid w:val="00E46BAE"/>
    <w:rsid w:val="00E46BE2"/>
    <w:rsid w:val="00E46C15"/>
    <w:rsid w:val="00E46E0C"/>
    <w:rsid w:val="00E4702F"/>
    <w:rsid w:val="00E479EF"/>
    <w:rsid w:val="00E47B3C"/>
    <w:rsid w:val="00E50561"/>
    <w:rsid w:val="00E509FD"/>
    <w:rsid w:val="00E50B1F"/>
    <w:rsid w:val="00E50F50"/>
    <w:rsid w:val="00E5110E"/>
    <w:rsid w:val="00E51253"/>
    <w:rsid w:val="00E512FD"/>
    <w:rsid w:val="00E5134C"/>
    <w:rsid w:val="00E518B6"/>
    <w:rsid w:val="00E518FC"/>
    <w:rsid w:val="00E51C3F"/>
    <w:rsid w:val="00E51C87"/>
    <w:rsid w:val="00E52644"/>
    <w:rsid w:val="00E5288B"/>
    <w:rsid w:val="00E52E57"/>
    <w:rsid w:val="00E52EA5"/>
    <w:rsid w:val="00E5358C"/>
    <w:rsid w:val="00E53B0D"/>
    <w:rsid w:val="00E542F5"/>
    <w:rsid w:val="00E54D85"/>
    <w:rsid w:val="00E55557"/>
    <w:rsid w:val="00E55688"/>
    <w:rsid w:val="00E55B2D"/>
    <w:rsid w:val="00E563AC"/>
    <w:rsid w:val="00E563AD"/>
    <w:rsid w:val="00E56DDE"/>
    <w:rsid w:val="00E56F84"/>
    <w:rsid w:val="00E5704A"/>
    <w:rsid w:val="00E579E2"/>
    <w:rsid w:val="00E57C95"/>
    <w:rsid w:val="00E600F3"/>
    <w:rsid w:val="00E60A59"/>
    <w:rsid w:val="00E60CAE"/>
    <w:rsid w:val="00E60F18"/>
    <w:rsid w:val="00E60FA4"/>
    <w:rsid w:val="00E61018"/>
    <w:rsid w:val="00E61309"/>
    <w:rsid w:val="00E6160A"/>
    <w:rsid w:val="00E61A65"/>
    <w:rsid w:val="00E61C5D"/>
    <w:rsid w:val="00E61F5A"/>
    <w:rsid w:val="00E61FFD"/>
    <w:rsid w:val="00E623F5"/>
    <w:rsid w:val="00E624C2"/>
    <w:rsid w:val="00E6255B"/>
    <w:rsid w:val="00E625BC"/>
    <w:rsid w:val="00E62694"/>
    <w:rsid w:val="00E62761"/>
    <w:rsid w:val="00E6283B"/>
    <w:rsid w:val="00E62B75"/>
    <w:rsid w:val="00E62BBE"/>
    <w:rsid w:val="00E63244"/>
    <w:rsid w:val="00E6332E"/>
    <w:rsid w:val="00E634BB"/>
    <w:rsid w:val="00E63824"/>
    <w:rsid w:val="00E63DA0"/>
    <w:rsid w:val="00E64032"/>
    <w:rsid w:val="00E64053"/>
    <w:rsid w:val="00E640C6"/>
    <w:rsid w:val="00E641E8"/>
    <w:rsid w:val="00E64C93"/>
    <w:rsid w:val="00E651AE"/>
    <w:rsid w:val="00E655DE"/>
    <w:rsid w:val="00E65854"/>
    <w:rsid w:val="00E65CBB"/>
    <w:rsid w:val="00E66C6D"/>
    <w:rsid w:val="00E67094"/>
    <w:rsid w:val="00E67483"/>
    <w:rsid w:val="00E703CC"/>
    <w:rsid w:val="00E70771"/>
    <w:rsid w:val="00E70D53"/>
    <w:rsid w:val="00E71263"/>
    <w:rsid w:val="00E71C2E"/>
    <w:rsid w:val="00E71F47"/>
    <w:rsid w:val="00E71F5E"/>
    <w:rsid w:val="00E723C9"/>
    <w:rsid w:val="00E7248B"/>
    <w:rsid w:val="00E726F1"/>
    <w:rsid w:val="00E72A46"/>
    <w:rsid w:val="00E72B33"/>
    <w:rsid w:val="00E73354"/>
    <w:rsid w:val="00E734D7"/>
    <w:rsid w:val="00E73FFD"/>
    <w:rsid w:val="00E74172"/>
    <w:rsid w:val="00E7466A"/>
    <w:rsid w:val="00E74842"/>
    <w:rsid w:val="00E74BE6"/>
    <w:rsid w:val="00E74C90"/>
    <w:rsid w:val="00E74CBD"/>
    <w:rsid w:val="00E74F32"/>
    <w:rsid w:val="00E759D9"/>
    <w:rsid w:val="00E763C2"/>
    <w:rsid w:val="00E763D2"/>
    <w:rsid w:val="00E7647C"/>
    <w:rsid w:val="00E7652C"/>
    <w:rsid w:val="00E77052"/>
    <w:rsid w:val="00E7754F"/>
    <w:rsid w:val="00E77553"/>
    <w:rsid w:val="00E775F9"/>
    <w:rsid w:val="00E7780E"/>
    <w:rsid w:val="00E7792B"/>
    <w:rsid w:val="00E80A33"/>
    <w:rsid w:val="00E80FCF"/>
    <w:rsid w:val="00E81053"/>
    <w:rsid w:val="00E81881"/>
    <w:rsid w:val="00E81F7D"/>
    <w:rsid w:val="00E82131"/>
    <w:rsid w:val="00E8218F"/>
    <w:rsid w:val="00E821E4"/>
    <w:rsid w:val="00E823F8"/>
    <w:rsid w:val="00E82480"/>
    <w:rsid w:val="00E82662"/>
    <w:rsid w:val="00E82923"/>
    <w:rsid w:val="00E83191"/>
    <w:rsid w:val="00E8327E"/>
    <w:rsid w:val="00E833C0"/>
    <w:rsid w:val="00E8342A"/>
    <w:rsid w:val="00E838FC"/>
    <w:rsid w:val="00E83D93"/>
    <w:rsid w:val="00E841BA"/>
    <w:rsid w:val="00E845A2"/>
    <w:rsid w:val="00E8484A"/>
    <w:rsid w:val="00E84923"/>
    <w:rsid w:val="00E84CBB"/>
    <w:rsid w:val="00E8516A"/>
    <w:rsid w:val="00E857D1"/>
    <w:rsid w:val="00E85C7A"/>
    <w:rsid w:val="00E86374"/>
    <w:rsid w:val="00E86823"/>
    <w:rsid w:val="00E86927"/>
    <w:rsid w:val="00E86E2F"/>
    <w:rsid w:val="00E86E42"/>
    <w:rsid w:val="00E870A8"/>
    <w:rsid w:val="00E876F3"/>
    <w:rsid w:val="00E87731"/>
    <w:rsid w:val="00E87B78"/>
    <w:rsid w:val="00E87CFB"/>
    <w:rsid w:val="00E90225"/>
    <w:rsid w:val="00E9067C"/>
    <w:rsid w:val="00E90AF7"/>
    <w:rsid w:val="00E90B12"/>
    <w:rsid w:val="00E90C2D"/>
    <w:rsid w:val="00E9115E"/>
    <w:rsid w:val="00E916ED"/>
    <w:rsid w:val="00E92286"/>
    <w:rsid w:val="00E9273C"/>
    <w:rsid w:val="00E92D92"/>
    <w:rsid w:val="00E94975"/>
    <w:rsid w:val="00E94A1D"/>
    <w:rsid w:val="00E95467"/>
    <w:rsid w:val="00E956F0"/>
    <w:rsid w:val="00E956F5"/>
    <w:rsid w:val="00E95D9B"/>
    <w:rsid w:val="00E96169"/>
    <w:rsid w:val="00E961D2"/>
    <w:rsid w:val="00E964B8"/>
    <w:rsid w:val="00E97393"/>
    <w:rsid w:val="00E97C95"/>
    <w:rsid w:val="00EA0119"/>
    <w:rsid w:val="00EA03AD"/>
    <w:rsid w:val="00EA0400"/>
    <w:rsid w:val="00EA0C0F"/>
    <w:rsid w:val="00EA0C38"/>
    <w:rsid w:val="00EA0D16"/>
    <w:rsid w:val="00EA15F9"/>
    <w:rsid w:val="00EA178A"/>
    <w:rsid w:val="00EA17CE"/>
    <w:rsid w:val="00EA2078"/>
    <w:rsid w:val="00EA20A7"/>
    <w:rsid w:val="00EA2A32"/>
    <w:rsid w:val="00EA2B19"/>
    <w:rsid w:val="00EA333C"/>
    <w:rsid w:val="00EA345B"/>
    <w:rsid w:val="00EA353F"/>
    <w:rsid w:val="00EA42EE"/>
    <w:rsid w:val="00EA4304"/>
    <w:rsid w:val="00EA436B"/>
    <w:rsid w:val="00EA547C"/>
    <w:rsid w:val="00EA55F6"/>
    <w:rsid w:val="00EA56BD"/>
    <w:rsid w:val="00EA6080"/>
    <w:rsid w:val="00EA6BFA"/>
    <w:rsid w:val="00EA6FDF"/>
    <w:rsid w:val="00EA70BE"/>
    <w:rsid w:val="00EA73C7"/>
    <w:rsid w:val="00EA79B2"/>
    <w:rsid w:val="00EA7A3C"/>
    <w:rsid w:val="00EB0425"/>
    <w:rsid w:val="00EB0B3A"/>
    <w:rsid w:val="00EB0EF7"/>
    <w:rsid w:val="00EB0F05"/>
    <w:rsid w:val="00EB1561"/>
    <w:rsid w:val="00EB16FC"/>
    <w:rsid w:val="00EB177A"/>
    <w:rsid w:val="00EB17EE"/>
    <w:rsid w:val="00EB190D"/>
    <w:rsid w:val="00EB1DFC"/>
    <w:rsid w:val="00EB2175"/>
    <w:rsid w:val="00EB2363"/>
    <w:rsid w:val="00EB26B2"/>
    <w:rsid w:val="00EB2729"/>
    <w:rsid w:val="00EB28B5"/>
    <w:rsid w:val="00EB3C4C"/>
    <w:rsid w:val="00EB3D13"/>
    <w:rsid w:val="00EB41FD"/>
    <w:rsid w:val="00EB45F2"/>
    <w:rsid w:val="00EB4641"/>
    <w:rsid w:val="00EB4663"/>
    <w:rsid w:val="00EB491E"/>
    <w:rsid w:val="00EB600B"/>
    <w:rsid w:val="00EB6032"/>
    <w:rsid w:val="00EB64E6"/>
    <w:rsid w:val="00EB65B7"/>
    <w:rsid w:val="00EB68A8"/>
    <w:rsid w:val="00EB69DE"/>
    <w:rsid w:val="00EB6FEF"/>
    <w:rsid w:val="00EB71A8"/>
    <w:rsid w:val="00EB739F"/>
    <w:rsid w:val="00EB7D3F"/>
    <w:rsid w:val="00EC0248"/>
    <w:rsid w:val="00EC0718"/>
    <w:rsid w:val="00EC0C98"/>
    <w:rsid w:val="00EC10AC"/>
    <w:rsid w:val="00EC1101"/>
    <w:rsid w:val="00EC118C"/>
    <w:rsid w:val="00EC11A4"/>
    <w:rsid w:val="00EC183E"/>
    <w:rsid w:val="00EC22FA"/>
    <w:rsid w:val="00EC282E"/>
    <w:rsid w:val="00EC2F4C"/>
    <w:rsid w:val="00EC332F"/>
    <w:rsid w:val="00EC3A74"/>
    <w:rsid w:val="00EC3E0E"/>
    <w:rsid w:val="00EC3F67"/>
    <w:rsid w:val="00EC419D"/>
    <w:rsid w:val="00EC4810"/>
    <w:rsid w:val="00EC4A88"/>
    <w:rsid w:val="00EC4BBF"/>
    <w:rsid w:val="00EC5F3C"/>
    <w:rsid w:val="00EC606B"/>
    <w:rsid w:val="00EC660F"/>
    <w:rsid w:val="00EC6DC7"/>
    <w:rsid w:val="00EC6F2C"/>
    <w:rsid w:val="00EC7211"/>
    <w:rsid w:val="00EC7747"/>
    <w:rsid w:val="00EC7AF8"/>
    <w:rsid w:val="00EC7D34"/>
    <w:rsid w:val="00EC7E52"/>
    <w:rsid w:val="00ED01F1"/>
    <w:rsid w:val="00ED0647"/>
    <w:rsid w:val="00ED075A"/>
    <w:rsid w:val="00ED0AC3"/>
    <w:rsid w:val="00ED0C3C"/>
    <w:rsid w:val="00ED14FC"/>
    <w:rsid w:val="00ED1513"/>
    <w:rsid w:val="00ED2730"/>
    <w:rsid w:val="00ED282B"/>
    <w:rsid w:val="00ED29BF"/>
    <w:rsid w:val="00ED2F8A"/>
    <w:rsid w:val="00ED2FAF"/>
    <w:rsid w:val="00ED35AD"/>
    <w:rsid w:val="00ED362B"/>
    <w:rsid w:val="00ED3731"/>
    <w:rsid w:val="00ED394F"/>
    <w:rsid w:val="00ED3B60"/>
    <w:rsid w:val="00ED40BC"/>
    <w:rsid w:val="00ED45B7"/>
    <w:rsid w:val="00ED4953"/>
    <w:rsid w:val="00ED5697"/>
    <w:rsid w:val="00ED5903"/>
    <w:rsid w:val="00ED5BF8"/>
    <w:rsid w:val="00ED5EEC"/>
    <w:rsid w:val="00ED6275"/>
    <w:rsid w:val="00ED64E4"/>
    <w:rsid w:val="00ED68CB"/>
    <w:rsid w:val="00ED6A2A"/>
    <w:rsid w:val="00ED6DB9"/>
    <w:rsid w:val="00ED7B91"/>
    <w:rsid w:val="00ED7E9C"/>
    <w:rsid w:val="00ED7F99"/>
    <w:rsid w:val="00EE0DA5"/>
    <w:rsid w:val="00EE0F17"/>
    <w:rsid w:val="00EE182A"/>
    <w:rsid w:val="00EE1A71"/>
    <w:rsid w:val="00EE2275"/>
    <w:rsid w:val="00EE2599"/>
    <w:rsid w:val="00EE2897"/>
    <w:rsid w:val="00EE29AB"/>
    <w:rsid w:val="00EE2B74"/>
    <w:rsid w:val="00EE2E59"/>
    <w:rsid w:val="00EE2EB9"/>
    <w:rsid w:val="00EE3663"/>
    <w:rsid w:val="00EE383E"/>
    <w:rsid w:val="00EE3D69"/>
    <w:rsid w:val="00EE3DD0"/>
    <w:rsid w:val="00EE3EC6"/>
    <w:rsid w:val="00EE4021"/>
    <w:rsid w:val="00EE43BF"/>
    <w:rsid w:val="00EE4819"/>
    <w:rsid w:val="00EE533B"/>
    <w:rsid w:val="00EE5741"/>
    <w:rsid w:val="00EE5A47"/>
    <w:rsid w:val="00EE5EB7"/>
    <w:rsid w:val="00EE6472"/>
    <w:rsid w:val="00EE6560"/>
    <w:rsid w:val="00EE7F43"/>
    <w:rsid w:val="00EF05FF"/>
    <w:rsid w:val="00EF0B2A"/>
    <w:rsid w:val="00EF0DA2"/>
    <w:rsid w:val="00EF13CB"/>
    <w:rsid w:val="00EF1729"/>
    <w:rsid w:val="00EF1C1F"/>
    <w:rsid w:val="00EF20CC"/>
    <w:rsid w:val="00EF2D89"/>
    <w:rsid w:val="00EF3CED"/>
    <w:rsid w:val="00EF3D50"/>
    <w:rsid w:val="00EF42D6"/>
    <w:rsid w:val="00EF51DC"/>
    <w:rsid w:val="00EF57B4"/>
    <w:rsid w:val="00EF5867"/>
    <w:rsid w:val="00EF60E6"/>
    <w:rsid w:val="00EF6318"/>
    <w:rsid w:val="00EF6AF1"/>
    <w:rsid w:val="00EF6CF8"/>
    <w:rsid w:val="00EF75D0"/>
    <w:rsid w:val="00EF76EC"/>
    <w:rsid w:val="00EF7AB0"/>
    <w:rsid w:val="00F00460"/>
    <w:rsid w:val="00F0134A"/>
    <w:rsid w:val="00F019CD"/>
    <w:rsid w:val="00F01A58"/>
    <w:rsid w:val="00F01F14"/>
    <w:rsid w:val="00F02287"/>
    <w:rsid w:val="00F026FD"/>
    <w:rsid w:val="00F027FD"/>
    <w:rsid w:val="00F030C6"/>
    <w:rsid w:val="00F031E1"/>
    <w:rsid w:val="00F03534"/>
    <w:rsid w:val="00F038C4"/>
    <w:rsid w:val="00F03C7B"/>
    <w:rsid w:val="00F03F0C"/>
    <w:rsid w:val="00F03F94"/>
    <w:rsid w:val="00F051AB"/>
    <w:rsid w:val="00F05677"/>
    <w:rsid w:val="00F068EB"/>
    <w:rsid w:val="00F06D60"/>
    <w:rsid w:val="00F079B5"/>
    <w:rsid w:val="00F07E3C"/>
    <w:rsid w:val="00F1001E"/>
    <w:rsid w:val="00F10595"/>
    <w:rsid w:val="00F10D97"/>
    <w:rsid w:val="00F11299"/>
    <w:rsid w:val="00F11CCE"/>
    <w:rsid w:val="00F11D94"/>
    <w:rsid w:val="00F11F26"/>
    <w:rsid w:val="00F1225A"/>
    <w:rsid w:val="00F12390"/>
    <w:rsid w:val="00F12D89"/>
    <w:rsid w:val="00F13051"/>
    <w:rsid w:val="00F13714"/>
    <w:rsid w:val="00F13A9C"/>
    <w:rsid w:val="00F13C05"/>
    <w:rsid w:val="00F14162"/>
    <w:rsid w:val="00F143DF"/>
    <w:rsid w:val="00F145FC"/>
    <w:rsid w:val="00F14EC7"/>
    <w:rsid w:val="00F14FA6"/>
    <w:rsid w:val="00F150DA"/>
    <w:rsid w:val="00F1519C"/>
    <w:rsid w:val="00F15366"/>
    <w:rsid w:val="00F15461"/>
    <w:rsid w:val="00F158D2"/>
    <w:rsid w:val="00F15DB5"/>
    <w:rsid w:val="00F161D2"/>
    <w:rsid w:val="00F1662F"/>
    <w:rsid w:val="00F16B52"/>
    <w:rsid w:val="00F17053"/>
    <w:rsid w:val="00F17BB0"/>
    <w:rsid w:val="00F17DCF"/>
    <w:rsid w:val="00F202C1"/>
    <w:rsid w:val="00F20544"/>
    <w:rsid w:val="00F206B1"/>
    <w:rsid w:val="00F20AB0"/>
    <w:rsid w:val="00F217B7"/>
    <w:rsid w:val="00F21C7A"/>
    <w:rsid w:val="00F23099"/>
    <w:rsid w:val="00F2341E"/>
    <w:rsid w:val="00F2358D"/>
    <w:rsid w:val="00F23A3C"/>
    <w:rsid w:val="00F23AB5"/>
    <w:rsid w:val="00F23EFB"/>
    <w:rsid w:val="00F240A5"/>
    <w:rsid w:val="00F24211"/>
    <w:rsid w:val="00F243AD"/>
    <w:rsid w:val="00F24737"/>
    <w:rsid w:val="00F24C05"/>
    <w:rsid w:val="00F252D6"/>
    <w:rsid w:val="00F25484"/>
    <w:rsid w:val="00F25A52"/>
    <w:rsid w:val="00F26062"/>
    <w:rsid w:val="00F260AA"/>
    <w:rsid w:val="00F2614D"/>
    <w:rsid w:val="00F269AC"/>
    <w:rsid w:val="00F270CE"/>
    <w:rsid w:val="00F27D28"/>
    <w:rsid w:val="00F30439"/>
    <w:rsid w:val="00F30940"/>
    <w:rsid w:val="00F30A1B"/>
    <w:rsid w:val="00F30D02"/>
    <w:rsid w:val="00F31016"/>
    <w:rsid w:val="00F310A1"/>
    <w:rsid w:val="00F314A6"/>
    <w:rsid w:val="00F319AE"/>
    <w:rsid w:val="00F32404"/>
    <w:rsid w:val="00F32554"/>
    <w:rsid w:val="00F326BA"/>
    <w:rsid w:val="00F32CCF"/>
    <w:rsid w:val="00F33117"/>
    <w:rsid w:val="00F34240"/>
    <w:rsid w:val="00F3437D"/>
    <w:rsid w:val="00F34DCE"/>
    <w:rsid w:val="00F34F78"/>
    <w:rsid w:val="00F351B7"/>
    <w:rsid w:val="00F35361"/>
    <w:rsid w:val="00F3538D"/>
    <w:rsid w:val="00F357DC"/>
    <w:rsid w:val="00F35DC9"/>
    <w:rsid w:val="00F35F04"/>
    <w:rsid w:val="00F3625C"/>
    <w:rsid w:val="00F36466"/>
    <w:rsid w:val="00F367E2"/>
    <w:rsid w:val="00F368E2"/>
    <w:rsid w:val="00F36A55"/>
    <w:rsid w:val="00F36AA7"/>
    <w:rsid w:val="00F36BBE"/>
    <w:rsid w:val="00F36CA6"/>
    <w:rsid w:val="00F3740E"/>
    <w:rsid w:val="00F37512"/>
    <w:rsid w:val="00F37624"/>
    <w:rsid w:val="00F377D6"/>
    <w:rsid w:val="00F37F21"/>
    <w:rsid w:val="00F402BF"/>
    <w:rsid w:val="00F408EC"/>
    <w:rsid w:val="00F409A4"/>
    <w:rsid w:val="00F411E6"/>
    <w:rsid w:val="00F415B3"/>
    <w:rsid w:val="00F41683"/>
    <w:rsid w:val="00F41C83"/>
    <w:rsid w:val="00F41D13"/>
    <w:rsid w:val="00F41D95"/>
    <w:rsid w:val="00F42317"/>
    <w:rsid w:val="00F423E0"/>
    <w:rsid w:val="00F423E6"/>
    <w:rsid w:val="00F436AC"/>
    <w:rsid w:val="00F436B4"/>
    <w:rsid w:val="00F438F2"/>
    <w:rsid w:val="00F43AB9"/>
    <w:rsid w:val="00F43C05"/>
    <w:rsid w:val="00F4405E"/>
    <w:rsid w:val="00F44464"/>
    <w:rsid w:val="00F44BB1"/>
    <w:rsid w:val="00F44EC8"/>
    <w:rsid w:val="00F45557"/>
    <w:rsid w:val="00F4569D"/>
    <w:rsid w:val="00F45CE1"/>
    <w:rsid w:val="00F4641C"/>
    <w:rsid w:val="00F469CE"/>
    <w:rsid w:val="00F46C8B"/>
    <w:rsid w:val="00F478D5"/>
    <w:rsid w:val="00F479AD"/>
    <w:rsid w:val="00F500D3"/>
    <w:rsid w:val="00F501A8"/>
    <w:rsid w:val="00F5040C"/>
    <w:rsid w:val="00F507D9"/>
    <w:rsid w:val="00F50B8D"/>
    <w:rsid w:val="00F50C5E"/>
    <w:rsid w:val="00F50DCD"/>
    <w:rsid w:val="00F51388"/>
    <w:rsid w:val="00F514A7"/>
    <w:rsid w:val="00F514BB"/>
    <w:rsid w:val="00F526FD"/>
    <w:rsid w:val="00F5311D"/>
    <w:rsid w:val="00F532D0"/>
    <w:rsid w:val="00F53538"/>
    <w:rsid w:val="00F5365E"/>
    <w:rsid w:val="00F541DD"/>
    <w:rsid w:val="00F5434F"/>
    <w:rsid w:val="00F545CE"/>
    <w:rsid w:val="00F54DFB"/>
    <w:rsid w:val="00F5505F"/>
    <w:rsid w:val="00F55207"/>
    <w:rsid w:val="00F55347"/>
    <w:rsid w:val="00F554D4"/>
    <w:rsid w:val="00F5568D"/>
    <w:rsid w:val="00F5592A"/>
    <w:rsid w:val="00F55BE8"/>
    <w:rsid w:val="00F562A2"/>
    <w:rsid w:val="00F570B6"/>
    <w:rsid w:val="00F573BE"/>
    <w:rsid w:val="00F5785C"/>
    <w:rsid w:val="00F578E9"/>
    <w:rsid w:val="00F57B9D"/>
    <w:rsid w:val="00F600DF"/>
    <w:rsid w:val="00F600F0"/>
    <w:rsid w:val="00F6059F"/>
    <w:rsid w:val="00F605E9"/>
    <w:rsid w:val="00F6060C"/>
    <w:rsid w:val="00F606B8"/>
    <w:rsid w:val="00F609C6"/>
    <w:rsid w:val="00F61219"/>
    <w:rsid w:val="00F6132F"/>
    <w:rsid w:val="00F61944"/>
    <w:rsid w:val="00F61951"/>
    <w:rsid w:val="00F619C1"/>
    <w:rsid w:val="00F61AB9"/>
    <w:rsid w:val="00F621F2"/>
    <w:rsid w:val="00F629EA"/>
    <w:rsid w:val="00F62BB6"/>
    <w:rsid w:val="00F630F6"/>
    <w:rsid w:val="00F63723"/>
    <w:rsid w:val="00F63A96"/>
    <w:rsid w:val="00F64ABC"/>
    <w:rsid w:val="00F64B1E"/>
    <w:rsid w:val="00F64FD6"/>
    <w:rsid w:val="00F652DA"/>
    <w:rsid w:val="00F66F76"/>
    <w:rsid w:val="00F67493"/>
    <w:rsid w:val="00F67B33"/>
    <w:rsid w:val="00F67CE6"/>
    <w:rsid w:val="00F70104"/>
    <w:rsid w:val="00F7018D"/>
    <w:rsid w:val="00F704EC"/>
    <w:rsid w:val="00F70783"/>
    <w:rsid w:val="00F707B3"/>
    <w:rsid w:val="00F70AB0"/>
    <w:rsid w:val="00F710C7"/>
    <w:rsid w:val="00F71EFC"/>
    <w:rsid w:val="00F72C64"/>
    <w:rsid w:val="00F72C68"/>
    <w:rsid w:val="00F72D01"/>
    <w:rsid w:val="00F72F13"/>
    <w:rsid w:val="00F73CA2"/>
    <w:rsid w:val="00F73CE8"/>
    <w:rsid w:val="00F74976"/>
    <w:rsid w:val="00F75249"/>
    <w:rsid w:val="00F754E4"/>
    <w:rsid w:val="00F75A91"/>
    <w:rsid w:val="00F765D3"/>
    <w:rsid w:val="00F76959"/>
    <w:rsid w:val="00F769DB"/>
    <w:rsid w:val="00F771BD"/>
    <w:rsid w:val="00F772BB"/>
    <w:rsid w:val="00F77927"/>
    <w:rsid w:val="00F805FE"/>
    <w:rsid w:val="00F80709"/>
    <w:rsid w:val="00F80FAA"/>
    <w:rsid w:val="00F82182"/>
    <w:rsid w:val="00F8219D"/>
    <w:rsid w:val="00F821BB"/>
    <w:rsid w:val="00F82B07"/>
    <w:rsid w:val="00F82E24"/>
    <w:rsid w:val="00F83839"/>
    <w:rsid w:val="00F838CF"/>
    <w:rsid w:val="00F839DC"/>
    <w:rsid w:val="00F83BD8"/>
    <w:rsid w:val="00F83F98"/>
    <w:rsid w:val="00F844FC"/>
    <w:rsid w:val="00F84513"/>
    <w:rsid w:val="00F84A75"/>
    <w:rsid w:val="00F85A57"/>
    <w:rsid w:val="00F85CF4"/>
    <w:rsid w:val="00F85EC2"/>
    <w:rsid w:val="00F86516"/>
    <w:rsid w:val="00F86679"/>
    <w:rsid w:val="00F872C0"/>
    <w:rsid w:val="00F8788A"/>
    <w:rsid w:val="00F879A5"/>
    <w:rsid w:val="00F9044B"/>
    <w:rsid w:val="00F90E12"/>
    <w:rsid w:val="00F90EFF"/>
    <w:rsid w:val="00F9115A"/>
    <w:rsid w:val="00F9181F"/>
    <w:rsid w:val="00F91BEF"/>
    <w:rsid w:val="00F91E4A"/>
    <w:rsid w:val="00F92035"/>
    <w:rsid w:val="00F9217C"/>
    <w:rsid w:val="00F926A9"/>
    <w:rsid w:val="00F92715"/>
    <w:rsid w:val="00F92AF7"/>
    <w:rsid w:val="00F92AFF"/>
    <w:rsid w:val="00F92CBA"/>
    <w:rsid w:val="00F92CBC"/>
    <w:rsid w:val="00F9309F"/>
    <w:rsid w:val="00F937E8"/>
    <w:rsid w:val="00F939D1"/>
    <w:rsid w:val="00F93BFC"/>
    <w:rsid w:val="00F93DED"/>
    <w:rsid w:val="00F93F00"/>
    <w:rsid w:val="00F9424F"/>
    <w:rsid w:val="00F94AD0"/>
    <w:rsid w:val="00F94BC5"/>
    <w:rsid w:val="00F94C08"/>
    <w:rsid w:val="00F9503D"/>
    <w:rsid w:val="00F950F7"/>
    <w:rsid w:val="00F9517A"/>
    <w:rsid w:val="00F954FB"/>
    <w:rsid w:val="00F95748"/>
    <w:rsid w:val="00F9581E"/>
    <w:rsid w:val="00F958A4"/>
    <w:rsid w:val="00F95AF3"/>
    <w:rsid w:val="00F96229"/>
    <w:rsid w:val="00F9654C"/>
    <w:rsid w:val="00F9679C"/>
    <w:rsid w:val="00F96DAA"/>
    <w:rsid w:val="00F9710F"/>
    <w:rsid w:val="00F978A4"/>
    <w:rsid w:val="00F978EB"/>
    <w:rsid w:val="00F97C8B"/>
    <w:rsid w:val="00FA09AE"/>
    <w:rsid w:val="00FA0A41"/>
    <w:rsid w:val="00FA0D36"/>
    <w:rsid w:val="00FA1CAD"/>
    <w:rsid w:val="00FA1D29"/>
    <w:rsid w:val="00FA218A"/>
    <w:rsid w:val="00FA2AE0"/>
    <w:rsid w:val="00FA2C0F"/>
    <w:rsid w:val="00FA37B6"/>
    <w:rsid w:val="00FA3AFC"/>
    <w:rsid w:val="00FA4200"/>
    <w:rsid w:val="00FA491C"/>
    <w:rsid w:val="00FA4BCF"/>
    <w:rsid w:val="00FA4C5C"/>
    <w:rsid w:val="00FA642F"/>
    <w:rsid w:val="00FA68C9"/>
    <w:rsid w:val="00FA6AB6"/>
    <w:rsid w:val="00FA6CDA"/>
    <w:rsid w:val="00FA7368"/>
    <w:rsid w:val="00FA750B"/>
    <w:rsid w:val="00FB012D"/>
    <w:rsid w:val="00FB023F"/>
    <w:rsid w:val="00FB04DE"/>
    <w:rsid w:val="00FB087B"/>
    <w:rsid w:val="00FB10FD"/>
    <w:rsid w:val="00FB143F"/>
    <w:rsid w:val="00FB18A4"/>
    <w:rsid w:val="00FB2046"/>
    <w:rsid w:val="00FB20E4"/>
    <w:rsid w:val="00FB218F"/>
    <w:rsid w:val="00FB26FC"/>
    <w:rsid w:val="00FB2BBA"/>
    <w:rsid w:val="00FB2E11"/>
    <w:rsid w:val="00FB334B"/>
    <w:rsid w:val="00FB350D"/>
    <w:rsid w:val="00FB3A98"/>
    <w:rsid w:val="00FB3B6F"/>
    <w:rsid w:val="00FB3E37"/>
    <w:rsid w:val="00FB413F"/>
    <w:rsid w:val="00FB421E"/>
    <w:rsid w:val="00FB4629"/>
    <w:rsid w:val="00FB491F"/>
    <w:rsid w:val="00FB5087"/>
    <w:rsid w:val="00FB5C58"/>
    <w:rsid w:val="00FB5D88"/>
    <w:rsid w:val="00FB5E59"/>
    <w:rsid w:val="00FB5F42"/>
    <w:rsid w:val="00FB687D"/>
    <w:rsid w:val="00FB6D63"/>
    <w:rsid w:val="00FB74CF"/>
    <w:rsid w:val="00FB78A3"/>
    <w:rsid w:val="00FB7ECC"/>
    <w:rsid w:val="00FC0142"/>
    <w:rsid w:val="00FC01C3"/>
    <w:rsid w:val="00FC0341"/>
    <w:rsid w:val="00FC0355"/>
    <w:rsid w:val="00FC05A6"/>
    <w:rsid w:val="00FC08B8"/>
    <w:rsid w:val="00FC0A4C"/>
    <w:rsid w:val="00FC0C4E"/>
    <w:rsid w:val="00FC1125"/>
    <w:rsid w:val="00FC14D4"/>
    <w:rsid w:val="00FC15DE"/>
    <w:rsid w:val="00FC180B"/>
    <w:rsid w:val="00FC180C"/>
    <w:rsid w:val="00FC212B"/>
    <w:rsid w:val="00FC24D3"/>
    <w:rsid w:val="00FC2C1A"/>
    <w:rsid w:val="00FC3174"/>
    <w:rsid w:val="00FC33FF"/>
    <w:rsid w:val="00FC34EF"/>
    <w:rsid w:val="00FC35AA"/>
    <w:rsid w:val="00FC376C"/>
    <w:rsid w:val="00FC3E7F"/>
    <w:rsid w:val="00FC3ECF"/>
    <w:rsid w:val="00FC41B5"/>
    <w:rsid w:val="00FC45D0"/>
    <w:rsid w:val="00FC4BCE"/>
    <w:rsid w:val="00FC4C85"/>
    <w:rsid w:val="00FC5630"/>
    <w:rsid w:val="00FC5CC1"/>
    <w:rsid w:val="00FC5D2E"/>
    <w:rsid w:val="00FC5DB3"/>
    <w:rsid w:val="00FC6383"/>
    <w:rsid w:val="00FC6663"/>
    <w:rsid w:val="00FC6861"/>
    <w:rsid w:val="00FC68F1"/>
    <w:rsid w:val="00FC6955"/>
    <w:rsid w:val="00FC6A4A"/>
    <w:rsid w:val="00FC6B3F"/>
    <w:rsid w:val="00FC7176"/>
    <w:rsid w:val="00FC75D4"/>
    <w:rsid w:val="00FC7849"/>
    <w:rsid w:val="00FC7B89"/>
    <w:rsid w:val="00FC7DC5"/>
    <w:rsid w:val="00FD045A"/>
    <w:rsid w:val="00FD053D"/>
    <w:rsid w:val="00FD07BC"/>
    <w:rsid w:val="00FD0A1D"/>
    <w:rsid w:val="00FD0F88"/>
    <w:rsid w:val="00FD10EB"/>
    <w:rsid w:val="00FD11B7"/>
    <w:rsid w:val="00FD1436"/>
    <w:rsid w:val="00FD1838"/>
    <w:rsid w:val="00FD1AA8"/>
    <w:rsid w:val="00FD235E"/>
    <w:rsid w:val="00FD23C0"/>
    <w:rsid w:val="00FD23EF"/>
    <w:rsid w:val="00FD250F"/>
    <w:rsid w:val="00FD29B6"/>
    <w:rsid w:val="00FD2B71"/>
    <w:rsid w:val="00FD2BD5"/>
    <w:rsid w:val="00FD2C88"/>
    <w:rsid w:val="00FD2CAE"/>
    <w:rsid w:val="00FD2D33"/>
    <w:rsid w:val="00FD2EDE"/>
    <w:rsid w:val="00FD367C"/>
    <w:rsid w:val="00FD36C8"/>
    <w:rsid w:val="00FD36F7"/>
    <w:rsid w:val="00FD36FC"/>
    <w:rsid w:val="00FD3A7E"/>
    <w:rsid w:val="00FD3E49"/>
    <w:rsid w:val="00FD3F40"/>
    <w:rsid w:val="00FD4383"/>
    <w:rsid w:val="00FD4995"/>
    <w:rsid w:val="00FD5692"/>
    <w:rsid w:val="00FD5DEA"/>
    <w:rsid w:val="00FD668E"/>
    <w:rsid w:val="00FD6A07"/>
    <w:rsid w:val="00FD6A86"/>
    <w:rsid w:val="00FD6F6B"/>
    <w:rsid w:val="00FD74A3"/>
    <w:rsid w:val="00FD74F0"/>
    <w:rsid w:val="00FD78FE"/>
    <w:rsid w:val="00FD79A2"/>
    <w:rsid w:val="00FE0286"/>
    <w:rsid w:val="00FE07DA"/>
    <w:rsid w:val="00FE09A5"/>
    <w:rsid w:val="00FE0C7B"/>
    <w:rsid w:val="00FE0DE2"/>
    <w:rsid w:val="00FE12FA"/>
    <w:rsid w:val="00FE200F"/>
    <w:rsid w:val="00FE26B6"/>
    <w:rsid w:val="00FE2AEF"/>
    <w:rsid w:val="00FE2BC6"/>
    <w:rsid w:val="00FE2CC6"/>
    <w:rsid w:val="00FE2EA7"/>
    <w:rsid w:val="00FE2F4E"/>
    <w:rsid w:val="00FE30A9"/>
    <w:rsid w:val="00FE3399"/>
    <w:rsid w:val="00FE372E"/>
    <w:rsid w:val="00FE378B"/>
    <w:rsid w:val="00FE3BFB"/>
    <w:rsid w:val="00FE478D"/>
    <w:rsid w:val="00FE4E32"/>
    <w:rsid w:val="00FE5024"/>
    <w:rsid w:val="00FE5211"/>
    <w:rsid w:val="00FE5EEE"/>
    <w:rsid w:val="00FE6303"/>
    <w:rsid w:val="00FE6518"/>
    <w:rsid w:val="00FE6E44"/>
    <w:rsid w:val="00FE6F90"/>
    <w:rsid w:val="00FE70ED"/>
    <w:rsid w:val="00FE75E8"/>
    <w:rsid w:val="00FE795C"/>
    <w:rsid w:val="00FE7F6F"/>
    <w:rsid w:val="00FE7FD5"/>
    <w:rsid w:val="00FE7FF5"/>
    <w:rsid w:val="00FF043C"/>
    <w:rsid w:val="00FF04CC"/>
    <w:rsid w:val="00FF0795"/>
    <w:rsid w:val="00FF0C4A"/>
    <w:rsid w:val="00FF0DF1"/>
    <w:rsid w:val="00FF137C"/>
    <w:rsid w:val="00FF1521"/>
    <w:rsid w:val="00FF1D91"/>
    <w:rsid w:val="00FF2006"/>
    <w:rsid w:val="00FF320B"/>
    <w:rsid w:val="00FF3238"/>
    <w:rsid w:val="00FF3271"/>
    <w:rsid w:val="00FF3A38"/>
    <w:rsid w:val="00FF3FA4"/>
    <w:rsid w:val="00FF4088"/>
    <w:rsid w:val="00FF4DEB"/>
    <w:rsid w:val="00FF4E46"/>
    <w:rsid w:val="00FF4F63"/>
    <w:rsid w:val="00FF506B"/>
    <w:rsid w:val="00FF544A"/>
    <w:rsid w:val="00FF5FE3"/>
    <w:rsid w:val="00FF67B0"/>
    <w:rsid w:val="00FF70D3"/>
    <w:rsid w:val="00FF723B"/>
    <w:rsid w:val="00FF79B4"/>
    <w:rsid w:val="00FF7BF3"/>
    <w:rsid w:val="00FF7C62"/>
    <w:rsid w:val="00FF7D5E"/>
    <w:rsid w:val="00FF7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57E6F6"/>
  <w15:docId w15:val="{BB887B32-42B3-4399-84A2-F7108308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363"/>
  </w:style>
  <w:style w:type="paragraph" w:styleId="Heading1">
    <w:name w:val="heading 1"/>
    <w:basedOn w:val="Normal"/>
    <w:next w:val="Normal"/>
    <w:link w:val="Heading1Char"/>
    <w:uiPriority w:val="9"/>
    <w:qFormat/>
    <w:rsid w:val="00E11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14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13A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21FDA"/>
    <w:pPr>
      <w:keepNext/>
      <w:keepLines/>
      <w:spacing w:before="240" w:after="40"/>
      <w:outlineLvl w:val="3"/>
    </w:pPr>
    <w:rPr>
      <w:rFonts w:ascii="Calibri" w:eastAsia="Calibri" w:hAnsi="Calibri" w:cs="Calibri"/>
      <w:b/>
      <w:sz w:val="24"/>
      <w:szCs w:val="24"/>
      <w:lang w:val="en-US"/>
    </w:rPr>
  </w:style>
  <w:style w:type="paragraph" w:styleId="Heading5">
    <w:name w:val="heading 5"/>
    <w:basedOn w:val="Normal"/>
    <w:next w:val="Normal"/>
    <w:link w:val="Heading5Char"/>
    <w:uiPriority w:val="9"/>
    <w:semiHidden/>
    <w:unhideWhenUsed/>
    <w:qFormat/>
    <w:rsid w:val="00A21FDA"/>
    <w:pPr>
      <w:keepNext/>
      <w:keepLines/>
      <w:spacing w:before="220" w:after="40"/>
      <w:outlineLvl w:val="4"/>
    </w:pPr>
    <w:rPr>
      <w:rFonts w:ascii="Calibri" w:eastAsia="Calibri" w:hAnsi="Calibri" w:cs="Calibri"/>
      <w:b/>
      <w:lang w:val="en-US"/>
    </w:rPr>
  </w:style>
  <w:style w:type="paragraph" w:styleId="Heading6">
    <w:name w:val="heading 6"/>
    <w:basedOn w:val="Normal"/>
    <w:next w:val="Normal"/>
    <w:link w:val="Heading6Char"/>
    <w:uiPriority w:val="9"/>
    <w:semiHidden/>
    <w:unhideWhenUsed/>
    <w:qFormat/>
    <w:rsid w:val="00A21FDA"/>
    <w:pPr>
      <w:keepNext/>
      <w:keepLines/>
      <w:spacing w:before="200" w:after="40"/>
      <w:outlineLvl w:val="5"/>
    </w:pPr>
    <w:rPr>
      <w:rFonts w:ascii="Calibri" w:eastAsia="Calibri" w:hAnsi="Calibri" w:cs="Calibri"/>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Laporan,skripsi,Body Text Char1,Char Char2,List Paragraph2,List Paragraph1,Body of text,spasi 2 taiiii,Style 3,kepala,Light Grid - Accent 31,List Paragraph Inventariasi,Tabel,ANNEX,normal,Heading 2 Char1,Char Char,YEAH!"/>
    <w:basedOn w:val="Normal"/>
    <w:link w:val="ListParagraphChar"/>
    <w:uiPriority w:val="34"/>
    <w:qFormat/>
    <w:rsid w:val="00FB687D"/>
    <w:pPr>
      <w:ind w:left="720"/>
      <w:contextualSpacing/>
    </w:pPr>
  </w:style>
  <w:style w:type="table" w:styleId="TableGrid">
    <w:name w:val="Table Grid"/>
    <w:basedOn w:val="TableNormal"/>
    <w:qFormat/>
    <w:rsid w:val="00FB687D"/>
    <w:pPr>
      <w:spacing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unhideWhenUsed/>
    <w:qFormat/>
    <w:rsid w:val="00557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55723F"/>
    <w:rPr>
      <w:rFonts w:ascii="Tahoma" w:hAnsi="Tahoma" w:cs="Tahoma"/>
      <w:sz w:val="16"/>
      <w:szCs w:val="16"/>
    </w:rPr>
  </w:style>
  <w:style w:type="character" w:customStyle="1" w:styleId="Heading1Char">
    <w:name w:val="Heading 1 Char"/>
    <w:basedOn w:val="DefaultParagraphFont"/>
    <w:link w:val="Heading1"/>
    <w:uiPriority w:val="9"/>
    <w:rsid w:val="00E114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1140F"/>
    <w:rPr>
      <w:rFonts w:asciiTheme="majorHAnsi" w:eastAsiaTheme="majorEastAsia" w:hAnsiTheme="majorHAnsi" w:cstheme="majorBidi"/>
      <w:b/>
      <w:bCs/>
      <w:color w:val="4F81BD" w:themeColor="accent1"/>
      <w:sz w:val="26"/>
      <w:szCs w:val="26"/>
    </w:rPr>
  </w:style>
  <w:style w:type="paragraph" w:customStyle="1" w:styleId="Default">
    <w:name w:val="Default"/>
    <w:rsid w:val="00E1140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44E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EC8"/>
  </w:style>
  <w:style w:type="paragraph" w:styleId="Footer">
    <w:name w:val="footer"/>
    <w:basedOn w:val="Normal"/>
    <w:link w:val="FooterChar"/>
    <w:uiPriority w:val="99"/>
    <w:unhideWhenUsed/>
    <w:rsid w:val="00F44E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EC8"/>
  </w:style>
  <w:style w:type="paragraph" w:styleId="BodyText">
    <w:name w:val="Body Text"/>
    <w:basedOn w:val="Normal"/>
    <w:link w:val="BodyTextChar"/>
    <w:uiPriority w:val="1"/>
    <w:qFormat/>
    <w:rsid w:val="001923F8"/>
    <w:pPr>
      <w:widowControl w:val="0"/>
      <w:autoSpaceDE w:val="0"/>
      <w:autoSpaceDN w:val="0"/>
      <w:spacing w:after="0" w:line="240" w:lineRule="auto"/>
    </w:pPr>
    <w:rPr>
      <w:rFonts w:ascii="Arial" w:eastAsia="Arial" w:hAnsi="Arial" w:cs="Times New Roman"/>
      <w:sz w:val="20"/>
      <w:szCs w:val="20"/>
      <w:lang w:val="en-US"/>
    </w:rPr>
  </w:style>
  <w:style w:type="character" w:customStyle="1" w:styleId="BodyTextChar">
    <w:name w:val="Body Text Char"/>
    <w:basedOn w:val="DefaultParagraphFont"/>
    <w:link w:val="BodyText"/>
    <w:uiPriority w:val="1"/>
    <w:rsid w:val="001923F8"/>
    <w:rPr>
      <w:rFonts w:ascii="Arial" w:eastAsia="Arial" w:hAnsi="Arial" w:cs="Times New Roman"/>
      <w:sz w:val="20"/>
      <w:szCs w:val="20"/>
      <w:lang w:val="en-US"/>
    </w:rPr>
  </w:style>
  <w:style w:type="character" w:styleId="Hyperlink">
    <w:name w:val="Hyperlink"/>
    <w:basedOn w:val="DefaultParagraphFont"/>
    <w:uiPriority w:val="99"/>
    <w:unhideWhenUsed/>
    <w:qFormat/>
    <w:rsid w:val="00A27B4E"/>
    <w:rPr>
      <w:color w:val="0000FF" w:themeColor="hyperlink"/>
      <w:u w:val="single"/>
    </w:rPr>
  </w:style>
  <w:style w:type="character" w:styleId="CommentReference">
    <w:name w:val="annotation reference"/>
    <w:basedOn w:val="DefaultParagraphFont"/>
    <w:uiPriority w:val="99"/>
    <w:semiHidden/>
    <w:unhideWhenUsed/>
    <w:rsid w:val="00CA715C"/>
    <w:rPr>
      <w:sz w:val="16"/>
      <w:szCs w:val="16"/>
    </w:rPr>
  </w:style>
  <w:style w:type="paragraph" w:styleId="CommentText">
    <w:name w:val="annotation text"/>
    <w:basedOn w:val="Normal"/>
    <w:link w:val="CommentTextChar"/>
    <w:uiPriority w:val="99"/>
    <w:semiHidden/>
    <w:unhideWhenUsed/>
    <w:rsid w:val="00CA715C"/>
    <w:pPr>
      <w:spacing w:line="240" w:lineRule="auto"/>
    </w:pPr>
    <w:rPr>
      <w:sz w:val="20"/>
      <w:szCs w:val="20"/>
    </w:rPr>
  </w:style>
  <w:style w:type="character" w:customStyle="1" w:styleId="CommentTextChar">
    <w:name w:val="Comment Text Char"/>
    <w:basedOn w:val="DefaultParagraphFont"/>
    <w:link w:val="CommentText"/>
    <w:uiPriority w:val="99"/>
    <w:semiHidden/>
    <w:rsid w:val="00CA715C"/>
    <w:rPr>
      <w:sz w:val="20"/>
      <w:szCs w:val="20"/>
    </w:rPr>
  </w:style>
  <w:style w:type="paragraph" w:styleId="CommentSubject">
    <w:name w:val="annotation subject"/>
    <w:basedOn w:val="CommentText"/>
    <w:next w:val="CommentText"/>
    <w:link w:val="CommentSubjectChar"/>
    <w:uiPriority w:val="99"/>
    <w:semiHidden/>
    <w:unhideWhenUsed/>
    <w:rsid w:val="00CA715C"/>
    <w:rPr>
      <w:b/>
      <w:bCs/>
    </w:rPr>
  </w:style>
  <w:style w:type="character" w:customStyle="1" w:styleId="CommentSubjectChar">
    <w:name w:val="Comment Subject Char"/>
    <w:basedOn w:val="CommentTextChar"/>
    <w:link w:val="CommentSubject"/>
    <w:uiPriority w:val="99"/>
    <w:semiHidden/>
    <w:rsid w:val="00CA715C"/>
    <w:rPr>
      <w:b/>
      <w:bCs/>
      <w:sz w:val="20"/>
      <w:szCs w:val="20"/>
    </w:rPr>
  </w:style>
  <w:style w:type="paragraph" w:customStyle="1" w:styleId="TableParagraph">
    <w:name w:val="Table Paragraph"/>
    <w:basedOn w:val="Normal"/>
    <w:uiPriority w:val="1"/>
    <w:qFormat/>
    <w:rsid w:val="0051567C"/>
    <w:pPr>
      <w:widowControl w:val="0"/>
      <w:spacing w:after="0" w:line="244" w:lineRule="exact"/>
      <w:ind w:left="96"/>
    </w:pPr>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4E6181"/>
    <w:rPr>
      <w:color w:val="605E5C"/>
      <w:shd w:val="clear" w:color="auto" w:fill="E1DFDD"/>
    </w:rPr>
  </w:style>
  <w:style w:type="paragraph" w:customStyle="1" w:styleId="SKBab1">
    <w:name w:val="SK Bab 1"/>
    <w:basedOn w:val="Normal"/>
    <w:link w:val="SKBab1Char"/>
    <w:qFormat/>
    <w:rsid w:val="00AE7D0F"/>
    <w:pPr>
      <w:spacing w:before="120" w:after="120" w:line="360" w:lineRule="auto"/>
      <w:ind w:firstLine="360"/>
      <w:jc w:val="both"/>
    </w:pPr>
    <w:rPr>
      <w:rFonts w:ascii="Times New Roman" w:eastAsia="Calibri" w:hAnsi="Times New Roman" w:cs="Times New Roman"/>
      <w:sz w:val="24"/>
      <w:lang w:val="sv-SE"/>
    </w:rPr>
  </w:style>
  <w:style w:type="character" w:customStyle="1" w:styleId="SKBab1Char">
    <w:name w:val="SK Bab 1 Char"/>
    <w:basedOn w:val="DefaultParagraphFont"/>
    <w:link w:val="SKBab1"/>
    <w:rsid w:val="00AE7D0F"/>
    <w:rPr>
      <w:rFonts w:ascii="Times New Roman" w:eastAsia="Calibri" w:hAnsi="Times New Roman" w:cs="Times New Roman"/>
      <w:sz w:val="24"/>
      <w:lang w:val="sv-SE"/>
    </w:rPr>
  </w:style>
  <w:style w:type="paragraph" w:styleId="Caption">
    <w:name w:val="caption"/>
    <w:aliases w:val="Gambar"/>
    <w:basedOn w:val="Normal"/>
    <w:next w:val="Normal"/>
    <w:link w:val="CaptionChar"/>
    <w:uiPriority w:val="35"/>
    <w:qFormat/>
    <w:rsid w:val="00AE7D0F"/>
    <w:pPr>
      <w:spacing w:line="240" w:lineRule="auto"/>
      <w:jc w:val="center"/>
    </w:pPr>
    <w:rPr>
      <w:rFonts w:ascii="Times New Roman" w:eastAsia="Calibri" w:hAnsi="Times New Roman" w:cs="Times New Roman"/>
      <w:b/>
      <w:bCs/>
      <w:sz w:val="24"/>
      <w:szCs w:val="18"/>
      <w:lang w:val="en-US"/>
    </w:rPr>
  </w:style>
  <w:style w:type="character" w:styleId="PlaceholderText">
    <w:name w:val="Placeholder Text"/>
    <w:basedOn w:val="DefaultParagraphFont"/>
    <w:uiPriority w:val="99"/>
    <w:semiHidden/>
    <w:rsid w:val="00420A7D"/>
    <w:rPr>
      <w:color w:val="808080"/>
    </w:rPr>
  </w:style>
  <w:style w:type="character" w:customStyle="1" w:styleId="Heading3Char">
    <w:name w:val="Heading 3 Char"/>
    <w:basedOn w:val="DefaultParagraphFont"/>
    <w:link w:val="Heading3"/>
    <w:uiPriority w:val="9"/>
    <w:rsid w:val="00BE13A3"/>
    <w:rPr>
      <w:rFonts w:asciiTheme="majorHAnsi" w:eastAsiaTheme="majorEastAsia" w:hAnsiTheme="majorHAnsi" w:cstheme="majorBidi"/>
      <w:color w:val="243F60" w:themeColor="accent1" w:themeShade="7F"/>
      <w:sz w:val="24"/>
      <w:szCs w:val="24"/>
    </w:rPr>
  </w:style>
  <w:style w:type="paragraph" w:styleId="ListBullet">
    <w:name w:val="List Bullet"/>
    <w:basedOn w:val="Normal"/>
    <w:uiPriority w:val="99"/>
    <w:unhideWhenUsed/>
    <w:rsid w:val="00BE13A3"/>
    <w:pPr>
      <w:numPr>
        <w:numId w:val="2"/>
      </w:numPr>
      <w:spacing w:after="160" w:line="259" w:lineRule="auto"/>
      <w:contextualSpacing/>
    </w:pPr>
    <w:rPr>
      <w:lang w:val="en-US"/>
    </w:rPr>
  </w:style>
  <w:style w:type="character" w:customStyle="1" w:styleId="CaptionChar">
    <w:name w:val="Caption Char"/>
    <w:aliases w:val="Gambar Char"/>
    <w:basedOn w:val="DefaultParagraphFont"/>
    <w:link w:val="Caption"/>
    <w:uiPriority w:val="35"/>
    <w:rsid w:val="00BE13A3"/>
    <w:rPr>
      <w:rFonts w:ascii="Times New Roman" w:eastAsia="Calibri" w:hAnsi="Times New Roman" w:cs="Times New Roman"/>
      <w:b/>
      <w:bCs/>
      <w:sz w:val="24"/>
      <w:szCs w:val="18"/>
      <w:lang w:val="en-US"/>
    </w:rPr>
  </w:style>
  <w:style w:type="paragraph" w:customStyle="1" w:styleId="LO-normal">
    <w:name w:val="LO-normal"/>
    <w:qFormat/>
    <w:rsid w:val="00591E74"/>
    <w:pPr>
      <w:suppressAutoHyphens/>
    </w:pPr>
    <w:rPr>
      <w:rFonts w:ascii="Calibri" w:eastAsia="Calibri" w:hAnsi="Calibri" w:cs="Calibri"/>
      <w:lang w:val="en-US" w:eastAsia="zh-CN" w:bidi="hi-IN"/>
    </w:rPr>
  </w:style>
  <w:style w:type="character" w:customStyle="1" w:styleId="ListParagraphChar">
    <w:name w:val="List Paragraph Char"/>
    <w:aliases w:val="List Paragraph Laporan Char,skripsi Char,Body Text Char1 Char,Char Char2 Char,List Paragraph2 Char,List Paragraph1 Char,Body of text Char,spasi 2 taiiii Char,Style 3 Char,kepala Char,Light Grid - Accent 31 Char,Tabel Char,ANNEX Char"/>
    <w:link w:val="ListParagraph"/>
    <w:uiPriority w:val="99"/>
    <w:qFormat/>
    <w:locked/>
    <w:rsid w:val="001074FA"/>
  </w:style>
  <w:style w:type="paragraph" w:customStyle="1" w:styleId="Body">
    <w:name w:val="Body"/>
    <w:basedOn w:val="BodyTextIndent"/>
    <w:link w:val="BodyChar"/>
    <w:qFormat/>
    <w:rsid w:val="00014E84"/>
    <w:pPr>
      <w:suppressAutoHyphens/>
      <w:spacing w:after="0" w:line="240" w:lineRule="auto"/>
      <w:ind w:left="0" w:firstLine="288"/>
      <w:jc w:val="both"/>
    </w:pPr>
    <w:rPr>
      <w:rFonts w:ascii="Times New Roman" w:eastAsia="Times New Roman" w:hAnsi="Times New Roman" w:cs="Times New Roman"/>
      <w:sz w:val="20"/>
      <w:szCs w:val="20"/>
      <w:lang w:eastAsia="zh-CN"/>
    </w:rPr>
  </w:style>
  <w:style w:type="paragraph" w:styleId="BodyTextIndent">
    <w:name w:val="Body Text Indent"/>
    <w:basedOn w:val="Normal"/>
    <w:link w:val="BodyTextIndentChar"/>
    <w:semiHidden/>
    <w:unhideWhenUsed/>
    <w:rsid w:val="00014E84"/>
    <w:pPr>
      <w:spacing w:after="120"/>
      <w:ind w:left="283"/>
    </w:pPr>
  </w:style>
  <w:style w:type="character" w:customStyle="1" w:styleId="BodyTextIndentChar">
    <w:name w:val="Body Text Indent Char"/>
    <w:basedOn w:val="DefaultParagraphFont"/>
    <w:link w:val="BodyTextIndent"/>
    <w:semiHidden/>
    <w:rsid w:val="00014E84"/>
  </w:style>
  <w:style w:type="paragraph" w:styleId="NoSpacing">
    <w:name w:val="No Spacing"/>
    <w:link w:val="NoSpacingChar"/>
    <w:uiPriority w:val="1"/>
    <w:qFormat/>
    <w:rsid w:val="00C91506"/>
    <w:pPr>
      <w:spacing w:after="0" w:line="240" w:lineRule="auto"/>
    </w:pPr>
  </w:style>
  <w:style w:type="character" w:customStyle="1" w:styleId="lrzxr">
    <w:name w:val="lrzxr"/>
    <w:basedOn w:val="DefaultParagraphFont"/>
    <w:rsid w:val="00C713D3"/>
  </w:style>
  <w:style w:type="character" w:customStyle="1" w:styleId="Heading4Char">
    <w:name w:val="Heading 4 Char"/>
    <w:basedOn w:val="DefaultParagraphFont"/>
    <w:link w:val="Heading4"/>
    <w:uiPriority w:val="9"/>
    <w:semiHidden/>
    <w:rsid w:val="00A21FDA"/>
    <w:rPr>
      <w:rFonts w:ascii="Calibri" w:eastAsia="Calibri" w:hAnsi="Calibri" w:cs="Calibri"/>
      <w:b/>
      <w:sz w:val="24"/>
      <w:szCs w:val="24"/>
      <w:lang w:val="en-US"/>
    </w:rPr>
  </w:style>
  <w:style w:type="character" w:customStyle="1" w:styleId="Heading5Char">
    <w:name w:val="Heading 5 Char"/>
    <w:basedOn w:val="DefaultParagraphFont"/>
    <w:link w:val="Heading5"/>
    <w:uiPriority w:val="9"/>
    <w:semiHidden/>
    <w:rsid w:val="00A21FDA"/>
    <w:rPr>
      <w:rFonts w:ascii="Calibri" w:eastAsia="Calibri" w:hAnsi="Calibri" w:cs="Calibri"/>
      <w:b/>
      <w:lang w:val="en-US"/>
    </w:rPr>
  </w:style>
  <w:style w:type="character" w:customStyle="1" w:styleId="Heading6Char">
    <w:name w:val="Heading 6 Char"/>
    <w:basedOn w:val="DefaultParagraphFont"/>
    <w:link w:val="Heading6"/>
    <w:uiPriority w:val="9"/>
    <w:semiHidden/>
    <w:rsid w:val="00A21FDA"/>
    <w:rPr>
      <w:rFonts w:ascii="Calibri" w:eastAsia="Calibri" w:hAnsi="Calibri" w:cs="Calibri"/>
      <w:b/>
      <w:sz w:val="20"/>
      <w:szCs w:val="20"/>
      <w:lang w:val="en-US"/>
    </w:rPr>
  </w:style>
  <w:style w:type="paragraph" w:styleId="Title">
    <w:name w:val="Title"/>
    <w:basedOn w:val="Normal"/>
    <w:next w:val="Normal"/>
    <w:link w:val="TitleChar"/>
    <w:qFormat/>
    <w:rsid w:val="00A21FDA"/>
    <w:pPr>
      <w:keepNext/>
      <w:keepLines/>
      <w:spacing w:before="480" w:after="120"/>
    </w:pPr>
    <w:rPr>
      <w:rFonts w:ascii="Calibri" w:eastAsia="Calibri" w:hAnsi="Calibri" w:cs="Calibri"/>
      <w:b/>
      <w:sz w:val="72"/>
      <w:szCs w:val="72"/>
      <w:lang w:val="en-US"/>
    </w:rPr>
  </w:style>
  <w:style w:type="character" w:customStyle="1" w:styleId="TitleChar">
    <w:name w:val="Title Char"/>
    <w:basedOn w:val="DefaultParagraphFont"/>
    <w:link w:val="Title"/>
    <w:rsid w:val="00A21FDA"/>
    <w:rPr>
      <w:rFonts w:ascii="Calibri" w:eastAsia="Calibri" w:hAnsi="Calibri" w:cs="Calibri"/>
      <w:b/>
      <w:sz w:val="72"/>
      <w:szCs w:val="72"/>
      <w:lang w:val="en-US"/>
    </w:rPr>
  </w:style>
  <w:style w:type="character" w:customStyle="1" w:styleId="CharacterStyle1">
    <w:name w:val="Character Style 1"/>
    <w:uiPriority w:val="99"/>
    <w:rsid w:val="00A21FDA"/>
    <w:rPr>
      <w:sz w:val="24"/>
      <w:szCs w:val="24"/>
    </w:rPr>
  </w:style>
  <w:style w:type="paragraph" w:customStyle="1" w:styleId="Style1">
    <w:name w:val="Style 1"/>
    <w:basedOn w:val="Normal"/>
    <w:uiPriority w:val="99"/>
    <w:rsid w:val="00A21FD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id-ID"/>
    </w:rPr>
  </w:style>
  <w:style w:type="paragraph" w:styleId="Subtitle">
    <w:name w:val="Subtitle"/>
    <w:basedOn w:val="Normal"/>
    <w:next w:val="Normal"/>
    <w:link w:val="SubtitleChar"/>
    <w:uiPriority w:val="11"/>
    <w:qFormat/>
    <w:rsid w:val="00A21FDA"/>
    <w:pPr>
      <w:keepNext/>
      <w:keepLines/>
      <w:spacing w:before="360" w:after="80"/>
    </w:pPr>
    <w:rPr>
      <w:rFonts w:ascii="Georgia" w:eastAsia="Georgia" w:hAnsi="Georgia" w:cs="Georgia"/>
      <w:i/>
      <w:color w:val="666666"/>
      <w:sz w:val="48"/>
      <w:szCs w:val="48"/>
      <w:lang w:val="en-US"/>
    </w:rPr>
  </w:style>
  <w:style w:type="character" w:customStyle="1" w:styleId="SubtitleChar">
    <w:name w:val="Subtitle Char"/>
    <w:basedOn w:val="DefaultParagraphFont"/>
    <w:link w:val="Subtitle"/>
    <w:uiPriority w:val="11"/>
    <w:rsid w:val="00A21FDA"/>
    <w:rPr>
      <w:rFonts w:ascii="Georgia" w:eastAsia="Georgia" w:hAnsi="Georgia" w:cs="Georgia"/>
      <w:i/>
      <w:color w:val="666666"/>
      <w:sz w:val="48"/>
      <w:szCs w:val="48"/>
      <w:lang w:val="en-US"/>
    </w:rPr>
  </w:style>
  <w:style w:type="paragraph" w:styleId="TOC2">
    <w:name w:val="toc 2"/>
    <w:basedOn w:val="Normal"/>
    <w:uiPriority w:val="1"/>
    <w:qFormat/>
    <w:rsid w:val="00A21FDA"/>
    <w:pPr>
      <w:widowControl w:val="0"/>
      <w:autoSpaceDE w:val="0"/>
      <w:autoSpaceDN w:val="0"/>
      <w:spacing w:after="0" w:line="240" w:lineRule="auto"/>
      <w:ind w:left="1669" w:hanging="448"/>
    </w:pPr>
    <w:rPr>
      <w:rFonts w:ascii="Times New Roman" w:eastAsia="Times New Roman" w:hAnsi="Times New Roman" w:cs="Times New Roman"/>
      <w:sz w:val="24"/>
      <w:szCs w:val="24"/>
      <w:lang w:val="id"/>
    </w:rPr>
  </w:style>
  <w:style w:type="paragraph" w:styleId="NormalWeb">
    <w:name w:val="Normal (Web)"/>
    <w:basedOn w:val="Normal"/>
    <w:uiPriority w:val="99"/>
    <w:unhideWhenUsed/>
    <w:rsid w:val="001A52FB"/>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Bibliography">
    <w:name w:val="Bibliography"/>
    <w:basedOn w:val="Normal"/>
    <w:next w:val="Normal"/>
    <w:uiPriority w:val="37"/>
    <w:unhideWhenUsed/>
    <w:rsid w:val="000E7B18"/>
  </w:style>
  <w:style w:type="paragraph" w:customStyle="1" w:styleId="SubJudul2">
    <w:name w:val="SubJudul #2"/>
    <w:basedOn w:val="ListNumber2"/>
    <w:link w:val="SubJudul2Char"/>
    <w:qFormat/>
    <w:rsid w:val="00367620"/>
    <w:pPr>
      <w:numPr>
        <w:ilvl w:val="1"/>
        <w:numId w:val="5"/>
      </w:numPr>
      <w:tabs>
        <w:tab w:val="clear" w:pos="340"/>
      </w:tabs>
      <w:spacing w:after="0" w:line="240" w:lineRule="auto"/>
      <w:ind w:left="1440" w:hanging="360"/>
      <w:contextualSpacing w:val="0"/>
      <w:outlineLvl w:val="1"/>
    </w:pPr>
    <w:rPr>
      <w:rFonts w:ascii="Times New Roman" w:eastAsia="Calibri" w:hAnsi="Times New Roman" w:cs="Times New Roman"/>
      <w:b/>
      <w:noProof/>
      <w:sz w:val="20"/>
      <w:lang w:val="en-ID"/>
    </w:rPr>
  </w:style>
  <w:style w:type="character" w:customStyle="1" w:styleId="SubJudul2Char">
    <w:name w:val="SubJudul #2 Char"/>
    <w:basedOn w:val="DefaultParagraphFont"/>
    <w:link w:val="SubJudul2"/>
    <w:rsid w:val="00367620"/>
    <w:rPr>
      <w:rFonts w:ascii="Times New Roman" w:eastAsia="Calibri" w:hAnsi="Times New Roman" w:cs="Times New Roman"/>
      <w:b/>
      <w:noProof/>
      <w:sz w:val="20"/>
      <w:lang w:val="en-ID"/>
    </w:rPr>
  </w:style>
  <w:style w:type="paragraph" w:styleId="ListNumber2">
    <w:name w:val="List Number 2"/>
    <w:basedOn w:val="Normal"/>
    <w:uiPriority w:val="99"/>
    <w:semiHidden/>
    <w:unhideWhenUsed/>
    <w:rsid w:val="00367620"/>
    <w:pPr>
      <w:numPr>
        <w:numId w:val="4"/>
      </w:numPr>
      <w:contextualSpacing/>
    </w:pPr>
  </w:style>
  <w:style w:type="character" w:customStyle="1" w:styleId="BodyChar">
    <w:name w:val="Body Char"/>
    <w:link w:val="Body"/>
    <w:rsid w:val="004E0E02"/>
    <w:rPr>
      <w:rFonts w:ascii="Times New Roman" w:eastAsia="Times New Roman" w:hAnsi="Times New Roman" w:cs="Times New Roman"/>
      <w:sz w:val="20"/>
      <w:szCs w:val="20"/>
      <w:lang w:eastAsia="zh-CN"/>
    </w:rPr>
  </w:style>
  <w:style w:type="character" w:styleId="Strong">
    <w:name w:val="Strong"/>
    <w:basedOn w:val="DefaultParagraphFont"/>
    <w:uiPriority w:val="22"/>
    <w:qFormat/>
    <w:rsid w:val="0009563B"/>
    <w:rPr>
      <w:b/>
      <w:bCs/>
    </w:rPr>
  </w:style>
  <w:style w:type="paragraph" w:customStyle="1" w:styleId="IEEEParagraph">
    <w:name w:val="IEEE Paragraph"/>
    <w:basedOn w:val="Normal"/>
    <w:link w:val="IEEEParagraphChar"/>
    <w:rsid w:val="00474AE1"/>
    <w:pPr>
      <w:adjustRightInd w:val="0"/>
      <w:snapToGrid w:val="0"/>
      <w:spacing w:after="0" w:line="240" w:lineRule="auto"/>
      <w:ind w:firstLine="216"/>
      <w:jc w:val="both"/>
    </w:pPr>
    <w:rPr>
      <w:rFonts w:ascii="Times New Roman" w:hAnsi="Times New Roman" w:cs="Times New Roman"/>
      <w:sz w:val="24"/>
      <w:szCs w:val="24"/>
      <w:lang w:val="en-AU" w:eastAsia="zh-CN"/>
    </w:rPr>
  </w:style>
  <w:style w:type="character" w:customStyle="1" w:styleId="IEEEParagraphChar">
    <w:name w:val="IEEE Paragraph Char"/>
    <w:link w:val="IEEEParagraph"/>
    <w:rsid w:val="00474AE1"/>
    <w:rPr>
      <w:rFonts w:ascii="Times New Roman" w:eastAsia="SimSun" w:hAnsi="Times New Roman" w:cs="Times New Roman"/>
      <w:sz w:val="24"/>
      <w:szCs w:val="24"/>
      <w:lang w:val="en-AU" w:eastAsia="zh-CN"/>
    </w:rPr>
  </w:style>
  <w:style w:type="character" w:customStyle="1" w:styleId="longtext">
    <w:name w:val="long_text"/>
    <w:basedOn w:val="DefaultParagraphFont"/>
    <w:rsid w:val="00474AE1"/>
  </w:style>
  <w:style w:type="character" w:customStyle="1" w:styleId="mediumtext">
    <w:name w:val="medium_text"/>
    <w:basedOn w:val="DefaultParagraphFont"/>
    <w:rsid w:val="00474AE1"/>
  </w:style>
  <w:style w:type="paragraph" w:customStyle="1" w:styleId="IEEEHeading2">
    <w:name w:val="IEEE Heading 2"/>
    <w:basedOn w:val="Normal"/>
    <w:next w:val="IEEEParagraph"/>
    <w:rsid w:val="00474AE1"/>
    <w:pPr>
      <w:numPr>
        <w:numId w:val="7"/>
      </w:numPr>
      <w:adjustRightInd w:val="0"/>
      <w:snapToGrid w:val="0"/>
      <w:spacing w:before="150" w:after="60" w:line="240" w:lineRule="auto"/>
    </w:pPr>
    <w:rPr>
      <w:rFonts w:ascii="Times New Roman" w:hAnsi="Times New Roman" w:cs="Times New Roman"/>
      <w:i/>
      <w:sz w:val="20"/>
      <w:szCs w:val="24"/>
      <w:lang w:val="en-AU" w:eastAsia="zh-CN"/>
    </w:rPr>
  </w:style>
  <w:style w:type="paragraph" w:customStyle="1" w:styleId="IEEETableCell">
    <w:name w:val="IEEE Table Cell"/>
    <w:basedOn w:val="IEEEParagraph"/>
    <w:rsid w:val="00474AE1"/>
    <w:pPr>
      <w:ind w:firstLine="0"/>
      <w:jc w:val="left"/>
    </w:pPr>
    <w:rPr>
      <w:sz w:val="18"/>
    </w:rPr>
  </w:style>
  <w:style w:type="paragraph" w:customStyle="1" w:styleId="IEEEHeading3">
    <w:name w:val="IEEE Heading 3"/>
    <w:basedOn w:val="Normal"/>
    <w:next w:val="IEEEParagraph"/>
    <w:link w:val="IEEEHeading3Char"/>
    <w:rsid w:val="00474AE1"/>
    <w:pPr>
      <w:numPr>
        <w:numId w:val="6"/>
      </w:numPr>
      <w:adjustRightInd w:val="0"/>
      <w:snapToGrid w:val="0"/>
      <w:spacing w:before="120" w:after="60" w:line="240" w:lineRule="auto"/>
      <w:jc w:val="both"/>
    </w:pPr>
    <w:rPr>
      <w:rFonts w:ascii="Times New Roman" w:hAnsi="Times New Roman" w:cs="Times New Roman"/>
      <w:i/>
      <w:sz w:val="20"/>
      <w:szCs w:val="24"/>
      <w:lang w:val="en-AU" w:eastAsia="zh-CN"/>
    </w:rPr>
  </w:style>
  <w:style w:type="paragraph" w:customStyle="1" w:styleId="IEEETableCaption">
    <w:name w:val="IEEE Table Caption"/>
    <w:basedOn w:val="Normal"/>
    <w:next w:val="IEEEParagraph"/>
    <w:rsid w:val="00474AE1"/>
    <w:pPr>
      <w:spacing w:before="120" w:after="120" w:line="240" w:lineRule="auto"/>
      <w:jc w:val="center"/>
    </w:pPr>
    <w:rPr>
      <w:rFonts w:ascii="Times New Roman" w:hAnsi="Times New Roman" w:cs="Times New Roman"/>
      <w:smallCaps/>
      <w:sz w:val="16"/>
      <w:szCs w:val="24"/>
      <w:lang w:val="en-AU" w:eastAsia="zh-CN"/>
    </w:rPr>
  </w:style>
  <w:style w:type="character" w:customStyle="1" w:styleId="IEEEHeading3Char">
    <w:name w:val="IEEE Heading 3 Char"/>
    <w:link w:val="IEEEHeading3"/>
    <w:rsid w:val="00474AE1"/>
    <w:rPr>
      <w:rFonts w:ascii="Times New Roman" w:hAnsi="Times New Roman" w:cs="Times New Roman"/>
      <w:i/>
      <w:sz w:val="20"/>
      <w:szCs w:val="24"/>
      <w:lang w:val="en-AU" w:eastAsia="zh-CN"/>
    </w:rPr>
  </w:style>
  <w:style w:type="table" w:styleId="PlainTable2">
    <w:name w:val="Plain Table 2"/>
    <w:basedOn w:val="TableNormal"/>
    <w:uiPriority w:val="42"/>
    <w:rsid w:val="003F1F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s-info">
    <w:name w:val="authors-info"/>
    <w:basedOn w:val="DefaultParagraphFont"/>
    <w:rsid w:val="008D5C8B"/>
  </w:style>
  <w:style w:type="character" w:customStyle="1" w:styleId="blue-tooltip">
    <w:name w:val="blue-tooltip"/>
    <w:basedOn w:val="DefaultParagraphFont"/>
    <w:rsid w:val="008D5C8B"/>
  </w:style>
  <w:style w:type="paragraph" w:customStyle="1" w:styleId="IEEEAbstractHeading">
    <w:name w:val="IEEE Abstract Heading"/>
    <w:basedOn w:val="Normal"/>
    <w:next w:val="Normal"/>
    <w:link w:val="IEEEAbstractHeadingChar"/>
    <w:rsid w:val="00B35811"/>
    <w:pPr>
      <w:adjustRightInd w:val="0"/>
      <w:snapToGrid w:val="0"/>
      <w:spacing w:after="0" w:line="240" w:lineRule="auto"/>
      <w:jc w:val="both"/>
    </w:pPr>
    <w:rPr>
      <w:rFonts w:ascii="Times New Roman" w:hAnsi="Times New Roman" w:cs="Times New Roman"/>
      <w:b/>
      <w:i/>
      <w:sz w:val="18"/>
      <w:szCs w:val="24"/>
      <w:lang w:val="en-GB" w:eastAsia="en-GB"/>
    </w:rPr>
  </w:style>
  <w:style w:type="character" w:customStyle="1" w:styleId="IEEEAbstractHeadingChar">
    <w:name w:val="IEEE Abstract Heading Char"/>
    <w:link w:val="IEEEAbstractHeading"/>
    <w:rsid w:val="00B35811"/>
    <w:rPr>
      <w:rFonts w:ascii="Times New Roman" w:eastAsia="SimSun" w:hAnsi="Times New Roman" w:cs="Times New Roman"/>
      <w:b/>
      <w:i/>
      <w:sz w:val="18"/>
      <w:szCs w:val="24"/>
      <w:lang w:val="en-GB" w:eastAsia="en-GB"/>
    </w:rPr>
  </w:style>
  <w:style w:type="character" w:customStyle="1" w:styleId="y2iqfc">
    <w:name w:val="y2iqfc"/>
    <w:basedOn w:val="DefaultParagraphFont"/>
    <w:rsid w:val="00037E53"/>
  </w:style>
  <w:style w:type="paragraph" w:styleId="HTMLPreformatted">
    <w:name w:val="HTML Preformatted"/>
    <w:basedOn w:val="Normal"/>
    <w:link w:val="HTMLPreformattedChar"/>
    <w:uiPriority w:val="99"/>
    <w:unhideWhenUsed/>
    <w:rsid w:val="00037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37E53"/>
    <w:rPr>
      <w:rFonts w:ascii="Courier New" w:eastAsia="Times New Roman" w:hAnsi="Courier New" w:cs="Courier New"/>
      <w:sz w:val="20"/>
      <w:szCs w:val="20"/>
      <w:lang w:val="en-US"/>
    </w:rPr>
  </w:style>
  <w:style w:type="table" w:customStyle="1" w:styleId="TableGrid1">
    <w:name w:val="Table Grid1"/>
    <w:basedOn w:val="TableNormal"/>
    <w:next w:val="TableGrid"/>
    <w:uiPriority w:val="59"/>
    <w:rsid w:val="004D13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D13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D13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A35402"/>
    <w:pPr>
      <w:spacing w:after="120" w:line="480" w:lineRule="auto"/>
    </w:pPr>
  </w:style>
  <w:style w:type="character" w:customStyle="1" w:styleId="BodyText2Char">
    <w:name w:val="Body Text 2 Char"/>
    <w:basedOn w:val="DefaultParagraphFont"/>
    <w:link w:val="BodyText2"/>
    <w:uiPriority w:val="99"/>
    <w:semiHidden/>
    <w:rsid w:val="00A35402"/>
  </w:style>
  <w:style w:type="character" w:styleId="FootnoteReference">
    <w:name w:val="footnote reference"/>
    <w:basedOn w:val="DefaultParagraphFont"/>
    <w:uiPriority w:val="99"/>
    <w:unhideWhenUsed/>
    <w:rsid w:val="00DE613C"/>
    <w:rPr>
      <w:vertAlign w:val="superscript"/>
    </w:rPr>
  </w:style>
  <w:style w:type="paragraph" w:customStyle="1" w:styleId="TableCategories">
    <w:name w:val="Table Categories"/>
    <w:basedOn w:val="TableCaption"/>
    <w:rsid w:val="00EC4810"/>
  </w:style>
  <w:style w:type="paragraph" w:customStyle="1" w:styleId="TableCaption">
    <w:name w:val="Table Caption"/>
    <w:basedOn w:val="Normal"/>
    <w:rsid w:val="00EC4810"/>
    <w:pPr>
      <w:suppressAutoHyphens/>
      <w:spacing w:after="0" w:line="240" w:lineRule="auto"/>
      <w:jc w:val="both"/>
    </w:pPr>
    <w:rPr>
      <w:rFonts w:ascii="Arial" w:eastAsia="Times New Roman" w:hAnsi="Arial" w:cs="Times New Roman"/>
      <w:sz w:val="16"/>
      <w:szCs w:val="24"/>
      <w:lang w:val="en-GB" w:eastAsia="ar-SA"/>
    </w:rPr>
  </w:style>
  <w:style w:type="table" w:styleId="TableGridLight">
    <w:name w:val="Grid Table Light"/>
    <w:basedOn w:val="TableNormal"/>
    <w:uiPriority w:val="40"/>
    <w:rsid w:val="00B253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F92AFF"/>
  </w:style>
  <w:style w:type="paragraph" w:customStyle="1" w:styleId="Text">
    <w:name w:val="Text"/>
    <w:basedOn w:val="Normal"/>
    <w:rsid w:val="0019639D"/>
    <w:pPr>
      <w:widowControl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Abstract">
    <w:name w:val="Abstract"/>
    <w:basedOn w:val="Normal"/>
    <w:next w:val="Normal"/>
    <w:rsid w:val="0061204E"/>
    <w:pPr>
      <w:spacing w:before="20" w:after="0" w:line="240" w:lineRule="auto"/>
      <w:ind w:firstLine="202"/>
      <w:jc w:val="both"/>
    </w:pPr>
    <w:rPr>
      <w:rFonts w:ascii="Times New Roman" w:eastAsia="Times New Roman" w:hAnsi="Times New Roman" w:cs="Times New Roman"/>
      <w:b/>
      <w:bCs/>
      <w:sz w:val="18"/>
      <w:szCs w:val="18"/>
      <w:lang w:val="en-US"/>
    </w:rPr>
  </w:style>
  <w:style w:type="character" w:customStyle="1" w:styleId="SebutanYangBelumTerselesaikan1">
    <w:name w:val="Sebutan Yang Belum Terselesaikan1"/>
    <w:basedOn w:val="DefaultParagraphFont"/>
    <w:uiPriority w:val="99"/>
    <w:semiHidden/>
    <w:unhideWhenUsed/>
    <w:rsid w:val="00377FC0"/>
    <w:rPr>
      <w:color w:val="605E5C"/>
      <w:shd w:val="clear" w:color="auto" w:fill="E1DFDD"/>
    </w:rPr>
  </w:style>
  <w:style w:type="paragraph" w:styleId="FootnoteText">
    <w:name w:val="footnote text"/>
    <w:basedOn w:val="Normal"/>
    <w:link w:val="FootnoteTextChar"/>
    <w:rsid w:val="00377FC0"/>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377FC0"/>
    <w:rPr>
      <w:rFonts w:ascii="Times New Roman" w:eastAsia="Times New Roman" w:hAnsi="Times New Roman" w:cs="Times New Roman"/>
      <w:sz w:val="20"/>
      <w:szCs w:val="20"/>
      <w:lang w:val="en-US"/>
    </w:rPr>
  </w:style>
  <w:style w:type="character" w:customStyle="1" w:styleId="BodyTextIndent2Char">
    <w:name w:val="Body Text Indent 2 Char"/>
    <w:basedOn w:val="DefaultParagraphFont"/>
    <w:link w:val="BodyTextIndent2"/>
    <w:semiHidden/>
    <w:rsid w:val="00377FC0"/>
    <w:rPr>
      <w:rFonts w:ascii="Times New Roman" w:eastAsia="Times New Roman" w:hAnsi="Times New Roman" w:cs="Times New Roman"/>
      <w:sz w:val="24"/>
      <w:szCs w:val="24"/>
      <w:lang w:val="en-US"/>
    </w:rPr>
  </w:style>
  <w:style w:type="paragraph" w:styleId="BodyTextIndent2">
    <w:name w:val="Body Text Indent 2"/>
    <w:basedOn w:val="Normal"/>
    <w:link w:val="BodyTextIndent2Char"/>
    <w:semiHidden/>
    <w:rsid w:val="00377FC0"/>
    <w:pPr>
      <w:spacing w:after="0" w:line="480" w:lineRule="auto"/>
      <w:ind w:left="284" w:hanging="284"/>
      <w:jc w:val="both"/>
    </w:pPr>
    <w:rPr>
      <w:rFonts w:ascii="Times New Roman" w:eastAsia="Times New Roman" w:hAnsi="Times New Roman" w:cs="Times New Roman"/>
      <w:sz w:val="24"/>
      <w:szCs w:val="24"/>
      <w:lang w:val="en-US"/>
    </w:rPr>
  </w:style>
  <w:style w:type="character" w:customStyle="1" w:styleId="BodyTextIndent2Char1">
    <w:name w:val="Body Text Indent 2 Char1"/>
    <w:basedOn w:val="DefaultParagraphFont"/>
    <w:uiPriority w:val="99"/>
    <w:semiHidden/>
    <w:rsid w:val="00377FC0"/>
  </w:style>
  <w:style w:type="paragraph" w:customStyle="1" w:styleId="Style">
    <w:name w:val="Style"/>
    <w:rsid w:val="00377FC0"/>
    <w:pPr>
      <w:widowControl w:val="0"/>
      <w:autoSpaceDE w:val="0"/>
      <w:autoSpaceDN w:val="0"/>
      <w:adjustRightInd w:val="0"/>
      <w:spacing w:after="0" w:line="240" w:lineRule="auto"/>
    </w:pPr>
    <w:rPr>
      <w:rFonts w:ascii="Times New Roman" w:eastAsiaTheme="minorEastAsia" w:hAnsi="Times New Roman" w:cs="Times New Roman"/>
      <w:sz w:val="24"/>
      <w:szCs w:val="24"/>
      <w:lang w:val="en-US"/>
    </w:rPr>
  </w:style>
  <w:style w:type="character" w:styleId="Emphasis">
    <w:name w:val="Emphasis"/>
    <w:basedOn w:val="DefaultParagraphFont"/>
    <w:uiPriority w:val="20"/>
    <w:qFormat/>
    <w:rsid w:val="00377FC0"/>
    <w:rPr>
      <w:i/>
      <w:iCs/>
    </w:rPr>
  </w:style>
  <w:style w:type="character" w:customStyle="1" w:styleId="a">
    <w:name w:val="a"/>
    <w:basedOn w:val="DefaultParagraphFont"/>
    <w:rsid w:val="00377FC0"/>
  </w:style>
  <w:style w:type="paragraph" w:styleId="BodyTextFirstIndent2">
    <w:name w:val="Body Text First Indent 2"/>
    <w:basedOn w:val="BodyTextIndent"/>
    <w:link w:val="BodyTextFirstIndent2Char"/>
    <w:uiPriority w:val="99"/>
    <w:unhideWhenUsed/>
    <w:rsid w:val="00377FC0"/>
    <w:pPr>
      <w:spacing w:after="0" w:line="240" w:lineRule="auto"/>
      <w:ind w:left="360" w:firstLine="360"/>
    </w:pPr>
    <w:rPr>
      <w:rFonts w:ascii="Times New Roman" w:eastAsia="Times New Roman" w:hAnsi="Times New Roman" w:cs="Times New Roman"/>
      <w:sz w:val="24"/>
      <w:szCs w:val="24"/>
      <w:lang w:val="en-US"/>
    </w:rPr>
  </w:style>
  <w:style w:type="character" w:customStyle="1" w:styleId="BodyTextFirstIndent2Char">
    <w:name w:val="Body Text First Indent 2 Char"/>
    <w:basedOn w:val="BodyTextIndentChar"/>
    <w:link w:val="BodyTextFirstIndent2"/>
    <w:uiPriority w:val="99"/>
    <w:rsid w:val="00377FC0"/>
    <w:rPr>
      <w:rFonts w:ascii="Times New Roman" w:eastAsia="Times New Roman" w:hAnsi="Times New Roman" w:cs="Times New Roman"/>
      <w:sz w:val="24"/>
      <w:szCs w:val="24"/>
      <w:lang w:val="en-US"/>
    </w:rPr>
  </w:style>
  <w:style w:type="table" w:styleId="LightShading">
    <w:name w:val="Light Shading"/>
    <w:basedOn w:val="TableNormal"/>
    <w:uiPriority w:val="60"/>
    <w:rsid w:val="00377FC0"/>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6900B0"/>
    <w:pPr>
      <w:spacing w:after="0" w:line="240" w:lineRule="auto"/>
    </w:pPr>
    <w:rPr>
      <w:rFonts w:ascii="Calibri" w:hAnsi="Calibri" w:cs="SimSun"/>
      <w:kern w:val="2"/>
      <w:sz w:val="21"/>
      <w:lang w:val="en-US"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SI">
    <w:name w:val="ISI"/>
    <w:basedOn w:val="Normal"/>
    <w:link w:val="ISIChar"/>
    <w:qFormat/>
    <w:rsid w:val="00F8219D"/>
    <w:pPr>
      <w:spacing w:after="0" w:line="480" w:lineRule="auto"/>
      <w:ind w:firstLine="720"/>
      <w:jc w:val="both"/>
    </w:pPr>
    <w:rPr>
      <w:rFonts w:ascii="Times New Roman" w:eastAsia="Calibri" w:hAnsi="Times New Roman" w:cs="Times New Roman"/>
      <w:sz w:val="24"/>
      <w:lang w:val="en-US"/>
    </w:rPr>
  </w:style>
  <w:style w:type="character" w:customStyle="1" w:styleId="ISIChar">
    <w:name w:val="ISI Char"/>
    <w:link w:val="ISI"/>
    <w:qFormat/>
    <w:rsid w:val="00F8219D"/>
    <w:rPr>
      <w:rFonts w:ascii="Times New Roman" w:eastAsia="Calibri" w:hAnsi="Times New Roman" w:cs="Times New Roman"/>
      <w:sz w:val="24"/>
      <w:lang w:val="en-US"/>
    </w:rPr>
  </w:style>
  <w:style w:type="character" w:customStyle="1" w:styleId="fontstyle01">
    <w:name w:val="fontstyle01"/>
    <w:basedOn w:val="DefaultParagraphFont"/>
    <w:rsid w:val="003F4C41"/>
    <w:rPr>
      <w:rFonts w:ascii="PalatinoLinotype-Roman" w:hAnsi="PalatinoLinotype-Roman" w:hint="default"/>
      <w:b w:val="0"/>
      <w:bCs w:val="0"/>
      <w:i w:val="0"/>
      <w:iCs w:val="0"/>
      <w:color w:val="000000"/>
      <w:sz w:val="24"/>
      <w:szCs w:val="24"/>
    </w:rPr>
  </w:style>
  <w:style w:type="paragraph" w:customStyle="1" w:styleId="msolistparagraphcxsplast">
    <w:name w:val="msolistparagraphcxsplast"/>
    <w:basedOn w:val="Normal"/>
    <w:rsid w:val="003F4C41"/>
    <w:pPr>
      <w:spacing w:before="100" w:beforeAutospacing="1" w:after="100" w:afterAutospacing="1" w:line="240" w:lineRule="auto"/>
    </w:pPr>
    <w:rPr>
      <w:rFonts w:ascii="Times New Roman" w:eastAsia="MS Mincho" w:hAnsi="Times New Roman" w:cs="Times New Roman"/>
      <w:sz w:val="24"/>
      <w:szCs w:val="24"/>
      <w:lang w:val="en-US" w:eastAsia="ja-JP"/>
    </w:rPr>
  </w:style>
  <w:style w:type="table" w:customStyle="1" w:styleId="TableGridLight1">
    <w:name w:val="Table Grid Light1"/>
    <w:basedOn w:val="TableNormal"/>
    <w:uiPriority w:val="40"/>
    <w:rsid w:val="000E4BEA"/>
    <w:pPr>
      <w:widowControl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A04D35"/>
    <w:rPr>
      <w:color w:val="800080" w:themeColor="followedHyperlink"/>
      <w:u w:val="single"/>
    </w:rPr>
  </w:style>
  <w:style w:type="character" w:customStyle="1" w:styleId="sw">
    <w:name w:val="sw"/>
    <w:rsid w:val="00E42105"/>
    <w:rPr>
      <w:rFonts w:ascii="Calibri" w:eastAsia="Calibri" w:hAnsi="Calibri" w:cs="Times New Roman"/>
    </w:rPr>
  </w:style>
  <w:style w:type="paragraph" w:customStyle="1" w:styleId="TCIsiArtikel">
    <w:name w:val="[TC] Isi Artikel"/>
    <w:basedOn w:val="Normal"/>
    <w:qFormat/>
    <w:rsid w:val="00281DA7"/>
    <w:pPr>
      <w:widowControl w:val="0"/>
      <w:autoSpaceDE w:val="0"/>
      <w:autoSpaceDN w:val="0"/>
      <w:spacing w:after="0" w:line="240" w:lineRule="auto"/>
      <w:ind w:firstLine="709"/>
      <w:jc w:val="both"/>
    </w:pPr>
    <w:rPr>
      <w:rFonts w:ascii="Times New Roman" w:eastAsia="Batang" w:hAnsi="Times New Roman" w:cs="Times New Roman"/>
      <w:lang w:eastAsia="ko-KR"/>
    </w:rPr>
  </w:style>
  <w:style w:type="character" w:customStyle="1" w:styleId="hps">
    <w:name w:val="hps"/>
    <w:basedOn w:val="DefaultParagraphFont"/>
    <w:rsid w:val="00281DA7"/>
  </w:style>
  <w:style w:type="paragraph" w:customStyle="1" w:styleId="p1">
    <w:name w:val="p1"/>
    <w:basedOn w:val="Normal"/>
    <w:rsid w:val="00924970"/>
    <w:pPr>
      <w:spacing w:after="0" w:line="240" w:lineRule="auto"/>
    </w:pPr>
    <w:rPr>
      <w:rFonts w:ascii=".AppleSystemUIFont" w:eastAsiaTheme="minorEastAsia" w:hAnsi=".AppleSystemUIFont" w:cs="Times New Roman"/>
      <w:sz w:val="26"/>
      <w:szCs w:val="26"/>
      <w:lang w:eastAsia="id-ID"/>
    </w:rPr>
  </w:style>
  <w:style w:type="character" w:customStyle="1" w:styleId="s1">
    <w:name w:val="s1"/>
    <w:basedOn w:val="DefaultParagraphFont"/>
    <w:rsid w:val="00924970"/>
    <w:rPr>
      <w:rFonts w:ascii="UICTFontTextStyleBody" w:hAnsi="UICTFontTextStyleBody" w:hint="default"/>
      <w:b w:val="0"/>
      <w:bCs w:val="0"/>
      <w:i w:val="0"/>
      <w:iCs w:val="0"/>
      <w:sz w:val="26"/>
      <w:szCs w:val="26"/>
    </w:rPr>
  </w:style>
  <w:style w:type="paragraph" w:customStyle="1" w:styleId="Tabell">
    <w:name w:val="Tabell"/>
    <w:basedOn w:val="Normal"/>
    <w:link w:val="TabellChar"/>
    <w:qFormat/>
    <w:rsid w:val="00AD2108"/>
    <w:pPr>
      <w:widowControl w:val="0"/>
      <w:autoSpaceDE w:val="0"/>
      <w:autoSpaceDN w:val="0"/>
      <w:spacing w:after="0" w:line="240" w:lineRule="auto"/>
      <w:jc w:val="center"/>
    </w:pPr>
    <w:rPr>
      <w:rFonts w:ascii="Times New Roman" w:eastAsia="Times New Roman" w:hAnsi="Times New Roman" w:cs="Times New Roman"/>
      <w:color w:val="000000" w:themeColor="text1"/>
      <w:sz w:val="24"/>
      <w:szCs w:val="24"/>
      <w:lang w:val="id"/>
    </w:rPr>
  </w:style>
  <w:style w:type="character" w:customStyle="1" w:styleId="TabellChar">
    <w:name w:val="Tabell Char"/>
    <w:basedOn w:val="DefaultParagraphFont"/>
    <w:link w:val="Tabell"/>
    <w:rsid w:val="00AD2108"/>
    <w:rPr>
      <w:rFonts w:ascii="Times New Roman" w:eastAsia="Times New Roman" w:hAnsi="Times New Roman" w:cs="Times New Roman"/>
      <w:color w:val="000000" w:themeColor="text1"/>
      <w:sz w:val="24"/>
      <w:szCs w:val="24"/>
      <w:lang w:val="id"/>
    </w:rPr>
  </w:style>
  <w:style w:type="paragraph" w:customStyle="1" w:styleId="PARAGRAF">
    <w:name w:val="PARAGRAF"/>
    <w:basedOn w:val="Normal"/>
    <w:link w:val="PARAGRAFChar"/>
    <w:rsid w:val="000F3CCC"/>
    <w:pPr>
      <w:spacing w:after="0" w:line="240" w:lineRule="auto"/>
      <w:ind w:firstLine="426"/>
    </w:pPr>
    <w:rPr>
      <w:rFonts w:ascii="Garamond" w:eastAsiaTheme="minorEastAsia" w:hAnsi="Garamond" w:cs="Times New Roman"/>
      <w:sz w:val="24"/>
      <w:szCs w:val="24"/>
      <w:lang w:val="zh-CN" w:eastAsia="zh-CN"/>
    </w:rPr>
  </w:style>
  <w:style w:type="character" w:customStyle="1" w:styleId="PARAGRAFChar">
    <w:name w:val="PARAGRAF Char"/>
    <w:basedOn w:val="DefaultParagraphFont"/>
    <w:link w:val="PARAGRAF"/>
    <w:rsid w:val="000F3CCC"/>
    <w:rPr>
      <w:rFonts w:ascii="Garamond" w:eastAsiaTheme="minorEastAsia" w:hAnsi="Garamond" w:cs="Times New Roman"/>
      <w:sz w:val="24"/>
      <w:szCs w:val="24"/>
      <w:lang w:val="zh-CN" w:eastAsia="zh-CN"/>
    </w:rPr>
  </w:style>
  <w:style w:type="paragraph" w:customStyle="1" w:styleId="paragraf0">
    <w:name w:val="paragraf"/>
    <w:basedOn w:val="PARAGRAF"/>
    <w:link w:val="paragrafChar0"/>
    <w:qFormat/>
    <w:rsid w:val="000F3CCC"/>
  </w:style>
  <w:style w:type="character" w:customStyle="1" w:styleId="paragrafChar0">
    <w:name w:val="paragraf Char"/>
    <w:basedOn w:val="PARAGRAFChar"/>
    <w:link w:val="paragraf0"/>
    <w:rsid w:val="000F3CCC"/>
    <w:rPr>
      <w:rFonts w:ascii="Garamond" w:eastAsiaTheme="minorEastAsia" w:hAnsi="Garamond" w:cs="Times New Roman"/>
      <w:sz w:val="24"/>
      <w:szCs w:val="24"/>
      <w:lang w:val="zh-CN" w:eastAsia="zh-CN"/>
    </w:rPr>
  </w:style>
  <w:style w:type="paragraph" w:customStyle="1" w:styleId="Bibliography1">
    <w:name w:val="Bibliography1"/>
    <w:basedOn w:val="Normal"/>
    <w:next w:val="Normal"/>
    <w:uiPriority w:val="37"/>
    <w:unhideWhenUsed/>
    <w:rsid w:val="000F3CCC"/>
    <w:pPr>
      <w:spacing w:after="0" w:line="480" w:lineRule="auto"/>
      <w:ind w:left="720" w:hanging="720"/>
    </w:pPr>
    <w:rPr>
      <w:rFonts w:eastAsiaTheme="minorEastAsia"/>
      <w:sz w:val="21"/>
      <w:lang w:val="zh-CN" w:eastAsia="zh-CN"/>
    </w:rPr>
  </w:style>
  <w:style w:type="character" w:customStyle="1" w:styleId="markedcontent">
    <w:name w:val="markedcontent"/>
    <w:basedOn w:val="DefaultParagraphFont"/>
    <w:rsid w:val="00F351B7"/>
  </w:style>
  <w:style w:type="character" w:customStyle="1" w:styleId="UnresolvedMention1">
    <w:name w:val="Unresolved Mention1"/>
    <w:basedOn w:val="DefaultParagraphFont"/>
    <w:uiPriority w:val="99"/>
    <w:semiHidden/>
    <w:unhideWhenUsed/>
    <w:rsid w:val="00B52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356">
      <w:bodyDiv w:val="1"/>
      <w:marLeft w:val="0"/>
      <w:marRight w:val="0"/>
      <w:marTop w:val="0"/>
      <w:marBottom w:val="0"/>
      <w:divBdr>
        <w:top w:val="none" w:sz="0" w:space="0" w:color="auto"/>
        <w:left w:val="none" w:sz="0" w:space="0" w:color="auto"/>
        <w:bottom w:val="none" w:sz="0" w:space="0" w:color="auto"/>
        <w:right w:val="none" w:sz="0" w:space="0" w:color="auto"/>
      </w:divBdr>
    </w:div>
    <w:div w:id="63452972">
      <w:bodyDiv w:val="1"/>
      <w:marLeft w:val="0"/>
      <w:marRight w:val="0"/>
      <w:marTop w:val="0"/>
      <w:marBottom w:val="0"/>
      <w:divBdr>
        <w:top w:val="none" w:sz="0" w:space="0" w:color="auto"/>
        <w:left w:val="none" w:sz="0" w:space="0" w:color="auto"/>
        <w:bottom w:val="none" w:sz="0" w:space="0" w:color="auto"/>
        <w:right w:val="none" w:sz="0" w:space="0" w:color="auto"/>
      </w:divBdr>
    </w:div>
    <w:div w:id="125970191">
      <w:bodyDiv w:val="1"/>
      <w:marLeft w:val="0"/>
      <w:marRight w:val="0"/>
      <w:marTop w:val="0"/>
      <w:marBottom w:val="0"/>
      <w:divBdr>
        <w:top w:val="none" w:sz="0" w:space="0" w:color="auto"/>
        <w:left w:val="none" w:sz="0" w:space="0" w:color="auto"/>
        <w:bottom w:val="none" w:sz="0" w:space="0" w:color="auto"/>
        <w:right w:val="none" w:sz="0" w:space="0" w:color="auto"/>
      </w:divBdr>
    </w:div>
    <w:div w:id="181095451">
      <w:bodyDiv w:val="1"/>
      <w:marLeft w:val="0"/>
      <w:marRight w:val="0"/>
      <w:marTop w:val="0"/>
      <w:marBottom w:val="0"/>
      <w:divBdr>
        <w:top w:val="none" w:sz="0" w:space="0" w:color="auto"/>
        <w:left w:val="none" w:sz="0" w:space="0" w:color="auto"/>
        <w:bottom w:val="none" w:sz="0" w:space="0" w:color="auto"/>
        <w:right w:val="none" w:sz="0" w:space="0" w:color="auto"/>
      </w:divBdr>
    </w:div>
    <w:div w:id="181285859">
      <w:bodyDiv w:val="1"/>
      <w:marLeft w:val="0"/>
      <w:marRight w:val="0"/>
      <w:marTop w:val="0"/>
      <w:marBottom w:val="0"/>
      <w:divBdr>
        <w:top w:val="none" w:sz="0" w:space="0" w:color="auto"/>
        <w:left w:val="none" w:sz="0" w:space="0" w:color="auto"/>
        <w:bottom w:val="none" w:sz="0" w:space="0" w:color="auto"/>
        <w:right w:val="none" w:sz="0" w:space="0" w:color="auto"/>
      </w:divBdr>
    </w:div>
    <w:div w:id="207423718">
      <w:bodyDiv w:val="1"/>
      <w:marLeft w:val="0"/>
      <w:marRight w:val="0"/>
      <w:marTop w:val="0"/>
      <w:marBottom w:val="0"/>
      <w:divBdr>
        <w:top w:val="none" w:sz="0" w:space="0" w:color="auto"/>
        <w:left w:val="none" w:sz="0" w:space="0" w:color="auto"/>
        <w:bottom w:val="none" w:sz="0" w:space="0" w:color="auto"/>
        <w:right w:val="none" w:sz="0" w:space="0" w:color="auto"/>
      </w:divBdr>
    </w:div>
    <w:div w:id="242885023">
      <w:bodyDiv w:val="1"/>
      <w:marLeft w:val="0"/>
      <w:marRight w:val="0"/>
      <w:marTop w:val="0"/>
      <w:marBottom w:val="0"/>
      <w:divBdr>
        <w:top w:val="none" w:sz="0" w:space="0" w:color="auto"/>
        <w:left w:val="none" w:sz="0" w:space="0" w:color="auto"/>
        <w:bottom w:val="none" w:sz="0" w:space="0" w:color="auto"/>
        <w:right w:val="none" w:sz="0" w:space="0" w:color="auto"/>
      </w:divBdr>
    </w:div>
    <w:div w:id="267935063">
      <w:bodyDiv w:val="1"/>
      <w:marLeft w:val="0"/>
      <w:marRight w:val="0"/>
      <w:marTop w:val="0"/>
      <w:marBottom w:val="0"/>
      <w:divBdr>
        <w:top w:val="none" w:sz="0" w:space="0" w:color="auto"/>
        <w:left w:val="none" w:sz="0" w:space="0" w:color="auto"/>
        <w:bottom w:val="none" w:sz="0" w:space="0" w:color="auto"/>
        <w:right w:val="none" w:sz="0" w:space="0" w:color="auto"/>
      </w:divBdr>
    </w:div>
    <w:div w:id="340083829">
      <w:bodyDiv w:val="1"/>
      <w:marLeft w:val="0"/>
      <w:marRight w:val="0"/>
      <w:marTop w:val="0"/>
      <w:marBottom w:val="0"/>
      <w:divBdr>
        <w:top w:val="none" w:sz="0" w:space="0" w:color="auto"/>
        <w:left w:val="none" w:sz="0" w:space="0" w:color="auto"/>
        <w:bottom w:val="none" w:sz="0" w:space="0" w:color="auto"/>
        <w:right w:val="none" w:sz="0" w:space="0" w:color="auto"/>
      </w:divBdr>
    </w:div>
    <w:div w:id="388847215">
      <w:bodyDiv w:val="1"/>
      <w:marLeft w:val="0"/>
      <w:marRight w:val="0"/>
      <w:marTop w:val="0"/>
      <w:marBottom w:val="0"/>
      <w:divBdr>
        <w:top w:val="none" w:sz="0" w:space="0" w:color="auto"/>
        <w:left w:val="none" w:sz="0" w:space="0" w:color="auto"/>
        <w:bottom w:val="none" w:sz="0" w:space="0" w:color="auto"/>
        <w:right w:val="none" w:sz="0" w:space="0" w:color="auto"/>
      </w:divBdr>
      <w:divsChild>
        <w:div w:id="1031035755">
          <w:marLeft w:val="0"/>
          <w:marRight w:val="0"/>
          <w:marTop w:val="0"/>
          <w:marBottom w:val="0"/>
          <w:divBdr>
            <w:top w:val="single" w:sz="2" w:space="0" w:color="D9D9E3"/>
            <w:left w:val="single" w:sz="2" w:space="0" w:color="D9D9E3"/>
            <w:bottom w:val="single" w:sz="2" w:space="0" w:color="D9D9E3"/>
            <w:right w:val="single" w:sz="2" w:space="0" w:color="D9D9E3"/>
          </w:divBdr>
          <w:divsChild>
            <w:div w:id="614142558">
              <w:marLeft w:val="0"/>
              <w:marRight w:val="0"/>
              <w:marTop w:val="0"/>
              <w:marBottom w:val="0"/>
              <w:divBdr>
                <w:top w:val="single" w:sz="2" w:space="0" w:color="D9D9E3"/>
                <w:left w:val="single" w:sz="2" w:space="0" w:color="D9D9E3"/>
                <w:bottom w:val="single" w:sz="2" w:space="0" w:color="D9D9E3"/>
                <w:right w:val="single" w:sz="2" w:space="0" w:color="D9D9E3"/>
              </w:divBdr>
              <w:divsChild>
                <w:div w:id="2033263196">
                  <w:marLeft w:val="0"/>
                  <w:marRight w:val="0"/>
                  <w:marTop w:val="0"/>
                  <w:marBottom w:val="0"/>
                  <w:divBdr>
                    <w:top w:val="single" w:sz="2" w:space="0" w:color="D9D9E3"/>
                    <w:left w:val="single" w:sz="2" w:space="0" w:color="D9D9E3"/>
                    <w:bottom w:val="single" w:sz="2" w:space="0" w:color="D9D9E3"/>
                    <w:right w:val="single" w:sz="2" w:space="0" w:color="D9D9E3"/>
                  </w:divBdr>
                  <w:divsChild>
                    <w:div w:id="21127908">
                      <w:marLeft w:val="0"/>
                      <w:marRight w:val="0"/>
                      <w:marTop w:val="0"/>
                      <w:marBottom w:val="0"/>
                      <w:divBdr>
                        <w:top w:val="single" w:sz="2" w:space="0" w:color="D9D9E3"/>
                        <w:left w:val="single" w:sz="2" w:space="0" w:color="D9D9E3"/>
                        <w:bottom w:val="single" w:sz="2" w:space="0" w:color="D9D9E3"/>
                        <w:right w:val="single" w:sz="2" w:space="0" w:color="D9D9E3"/>
                      </w:divBdr>
                      <w:divsChild>
                        <w:div w:id="1805191232">
                          <w:marLeft w:val="0"/>
                          <w:marRight w:val="0"/>
                          <w:marTop w:val="0"/>
                          <w:marBottom w:val="0"/>
                          <w:divBdr>
                            <w:top w:val="single" w:sz="2" w:space="0" w:color="D9D9E3"/>
                            <w:left w:val="single" w:sz="2" w:space="0" w:color="D9D9E3"/>
                            <w:bottom w:val="single" w:sz="2" w:space="0" w:color="D9D9E3"/>
                            <w:right w:val="single" w:sz="2" w:space="0" w:color="D9D9E3"/>
                          </w:divBdr>
                          <w:divsChild>
                            <w:div w:id="76954213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084275">
                                  <w:marLeft w:val="0"/>
                                  <w:marRight w:val="0"/>
                                  <w:marTop w:val="0"/>
                                  <w:marBottom w:val="0"/>
                                  <w:divBdr>
                                    <w:top w:val="single" w:sz="2" w:space="0" w:color="D9D9E3"/>
                                    <w:left w:val="single" w:sz="2" w:space="0" w:color="D9D9E3"/>
                                    <w:bottom w:val="single" w:sz="2" w:space="0" w:color="D9D9E3"/>
                                    <w:right w:val="single" w:sz="2" w:space="0" w:color="D9D9E3"/>
                                  </w:divBdr>
                                  <w:divsChild>
                                    <w:div w:id="499810176">
                                      <w:marLeft w:val="0"/>
                                      <w:marRight w:val="0"/>
                                      <w:marTop w:val="0"/>
                                      <w:marBottom w:val="0"/>
                                      <w:divBdr>
                                        <w:top w:val="single" w:sz="2" w:space="0" w:color="D9D9E3"/>
                                        <w:left w:val="single" w:sz="2" w:space="0" w:color="D9D9E3"/>
                                        <w:bottom w:val="single" w:sz="2" w:space="0" w:color="D9D9E3"/>
                                        <w:right w:val="single" w:sz="2" w:space="0" w:color="D9D9E3"/>
                                      </w:divBdr>
                                      <w:divsChild>
                                        <w:div w:id="831069660">
                                          <w:marLeft w:val="0"/>
                                          <w:marRight w:val="0"/>
                                          <w:marTop w:val="0"/>
                                          <w:marBottom w:val="0"/>
                                          <w:divBdr>
                                            <w:top w:val="single" w:sz="2" w:space="0" w:color="D9D9E3"/>
                                            <w:left w:val="single" w:sz="2" w:space="0" w:color="D9D9E3"/>
                                            <w:bottom w:val="single" w:sz="2" w:space="0" w:color="D9D9E3"/>
                                            <w:right w:val="single" w:sz="2" w:space="0" w:color="D9D9E3"/>
                                          </w:divBdr>
                                          <w:divsChild>
                                            <w:div w:id="1954826850">
                                              <w:marLeft w:val="0"/>
                                              <w:marRight w:val="0"/>
                                              <w:marTop w:val="0"/>
                                              <w:marBottom w:val="0"/>
                                              <w:divBdr>
                                                <w:top w:val="single" w:sz="2" w:space="0" w:color="D9D9E3"/>
                                                <w:left w:val="single" w:sz="2" w:space="0" w:color="D9D9E3"/>
                                                <w:bottom w:val="single" w:sz="2" w:space="0" w:color="D9D9E3"/>
                                                <w:right w:val="single" w:sz="2" w:space="0" w:color="D9D9E3"/>
                                              </w:divBdr>
                                              <w:divsChild>
                                                <w:div w:id="615871025">
                                                  <w:marLeft w:val="0"/>
                                                  <w:marRight w:val="0"/>
                                                  <w:marTop w:val="0"/>
                                                  <w:marBottom w:val="0"/>
                                                  <w:divBdr>
                                                    <w:top w:val="single" w:sz="2" w:space="0" w:color="D9D9E3"/>
                                                    <w:left w:val="single" w:sz="2" w:space="0" w:color="D9D9E3"/>
                                                    <w:bottom w:val="single" w:sz="2" w:space="0" w:color="D9D9E3"/>
                                                    <w:right w:val="single" w:sz="2" w:space="0" w:color="D9D9E3"/>
                                                  </w:divBdr>
                                                  <w:divsChild>
                                                    <w:div w:id="18147887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88326760">
          <w:marLeft w:val="0"/>
          <w:marRight w:val="0"/>
          <w:marTop w:val="0"/>
          <w:marBottom w:val="0"/>
          <w:divBdr>
            <w:top w:val="none" w:sz="0" w:space="0" w:color="auto"/>
            <w:left w:val="none" w:sz="0" w:space="0" w:color="auto"/>
            <w:bottom w:val="none" w:sz="0" w:space="0" w:color="auto"/>
            <w:right w:val="none" w:sz="0" w:space="0" w:color="auto"/>
          </w:divBdr>
        </w:div>
      </w:divsChild>
    </w:div>
    <w:div w:id="540481196">
      <w:bodyDiv w:val="1"/>
      <w:marLeft w:val="0"/>
      <w:marRight w:val="0"/>
      <w:marTop w:val="0"/>
      <w:marBottom w:val="0"/>
      <w:divBdr>
        <w:top w:val="none" w:sz="0" w:space="0" w:color="auto"/>
        <w:left w:val="none" w:sz="0" w:space="0" w:color="auto"/>
        <w:bottom w:val="none" w:sz="0" w:space="0" w:color="auto"/>
        <w:right w:val="none" w:sz="0" w:space="0" w:color="auto"/>
      </w:divBdr>
    </w:div>
    <w:div w:id="639269732">
      <w:bodyDiv w:val="1"/>
      <w:marLeft w:val="0"/>
      <w:marRight w:val="0"/>
      <w:marTop w:val="0"/>
      <w:marBottom w:val="0"/>
      <w:divBdr>
        <w:top w:val="none" w:sz="0" w:space="0" w:color="auto"/>
        <w:left w:val="none" w:sz="0" w:space="0" w:color="auto"/>
        <w:bottom w:val="none" w:sz="0" w:space="0" w:color="auto"/>
        <w:right w:val="none" w:sz="0" w:space="0" w:color="auto"/>
      </w:divBdr>
    </w:div>
    <w:div w:id="808060795">
      <w:bodyDiv w:val="1"/>
      <w:marLeft w:val="0"/>
      <w:marRight w:val="0"/>
      <w:marTop w:val="0"/>
      <w:marBottom w:val="0"/>
      <w:divBdr>
        <w:top w:val="none" w:sz="0" w:space="0" w:color="auto"/>
        <w:left w:val="none" w:sz="0" w:space="0" w:color="auto"/>
        <w:bottom w:val="none" w:sz="0" w:space="0" w:color="auto"/>
        <w:right w:val="none" w:sz="0" w:space="0" w:color="auto"/>
      </w:divBdr>
    </w:div>
    <w:div w:id="825702658">
      <w:bodyDiv w:val="1"/>
      <w:marLeft w:val="0"/>
      <w:marRight w:val="0"/>
      <w:marTop w:val="0"/>
      <w:marBottom w:val="0"/>
      <w:divBdr>
        <w:top w:val="none" w:sz="0" w:space="0" w:color="auto"/>
        <w:left w:val="none" w:sz="0" w:space="0" w:color="auto"/>
        <w:bottom w:val="none" w:sz="0" w:space="0" w:color="auto"/>
        <w:right w:val="none" w:sz="0" w:space="0" w:color="auto"/>
      </w:divBdr>
    </w:div>
    <w:div w:id="841316810">
      <w:bodyDiv w:val="1"/>
      <w:marLeft w:val="0"/>
      <w:marRight w:val="0"/>
      <w:marTop w:val="0"/>
      <w:marBottom w:val="0"/>
      <w:divBdr>
        <w:top w:val="none" w:sz="0" w:space="0" w:color="auto"/>
        <w:left w:val="none" w:sz="0" w:space="0" w:color="auto"/>
        <w:bottom w:val="none" w:sz="0" w:space="0" w:color="auto"/>
        <w:right w:val="none" w:sz="0" w:space="0" w:color="auto"/>
      </w:divBdr>
    </w:div>
    <w:div w:id="1139612580">
      <w:bodyDiv w:val="1"/>
      <w:marLeft w:val="0"/>
      <w:marRight w:val="0"/>
      <w:marTop w:val="0"/>
      <w:marBottom w:val="0"/>
      <w:divBdr>
        <w:top w:val="none" w:sz="0" w:space="0" w:color="auto"/>
        <w:left w:val="none" w:sz="0" w:space="0" w:color="auto"/>
        <w:bottom w:val="none" w:sz="0" w:space="0" w:color="auto"/>
        <w:right w:val="none" w:sz="0" w:space="0" w:color="auto"/>
      </w:divBdr>
    </w:div>
    <w:div w:id="1228876333">
      <w:bodyDiv w:val="1"/>
      <w:marLeft w:val="0"/>
      <w:marRight w:val="0"/>
      <w:marTop w:val="0"/>
      <w:marBottom w:val="0"/>
      <w:divBdr>
        <w:top w:val="none" w:sz="0" w:space="0" w:color="auto"/>
        <w:left w:val="none" w:sz="0" w:space="0" w:color="auto"/>
        <w:bottom w:val="none" w:sz="0" w:space="0" w:color="auto"/>
        <w:right w:val="none" w:sz="0" w:space="0" w:color="auto"/>
      </w:divBdr>
    </w:div>
    <w:div w:id="1307928401">
      <w:bodyDiv w:val="1"/>
      <w:marLeft w:val="0"/>
      <w:marRight w:val="0"/>
      <w:marTop w:val="0"/>
      <w:marBottom w:val="0"/>
      <w:divBdr>
        <w:top w:val="none" w:sz="0" w:space="0" w:color="auto"/>
        <w:left w:val="none" w:sz="0" w:space="0" w:color="auto"/>
        <w:bottom w:val="none" w:sz="0" w:space="0" w:color="auto"/>
        <w:right w:val="none" w:sz="0" w:space="0" w:color="auto"/>
      </w:divBdr>
    </w:div>
    <w:div w:id="1427001661">
      <w:bodyDiv w:val="1"/>
      <w:marLeft w:val="0"/>
      <w:marRight w:val="0"/>
      <w:marTop w:val="0"/>
      <w:marBottom w:val="0"/>
      <w:divBdr>
        <w:top w:val="none" w:sz="0" w:space="0" w:color="auto"/>
        <w:left w:val="none" w:sz="0" w:space="0" w:color="auto"/>
        <w:bottom w:val="none" w:sz="0" w:space="0" w:color="auto"/>
        <w:right w:val="none" w:sz="0" w:space="0" w:color="auto"/>
      </w:divBdr>
    </w:div>
    <w:div w:id="1616213217">
      <w:bodyDiv w:val="1"/>
      <w:marLeft w:val="0"/>
      <w:marRight w:val="0"/>
      <w:marTop w:val="0"/>
      <w:marBottom w:val="0"/>
      <w:divBdr>
        <w:top w:val="none" w:sz="0" w:space="0" w:color="auto"/>
        <w:left w:val="none" w:sz="0" w:space="0" w:color="auto"/>
        <w:bottom w:val="none" w:sz="0" w:space="0" w:color="auto"/>
        <w:right w:val="none" w:sz="0" w:space="0" w:color="auto"/>
      </w:divBdr>
    </w:div>
    <w:div w:id="1705447740">
      <w:bodyDiv w:val="1"/>
      <w:marLeft w:val="0"/>
      <w:marRight w:val="0"/>
      <w:marTop w:val="0"/>
      <w:marBottom w:val="0"/>
      <w:divBdr>
        <w:top w:val="none" w:sz="0" w:space="0" w:color="auto"/>
        <w:left w:val="none" w:sz="0" w:space="0" w:color="auto"/>
        <w:bottom w:val="none" w:sz="0" w:space="0" w:color="auto"/>
        <w:right w:val="none" w:sz="0" w:space="0" w:color="auto"/>
      </w:divBdr>
      <w:divsChild>
        <w:div w:id="343365352">
          <w:marLeft w:val="0"/>
          <w:marRight w:val="0"/>
          <w:marTop w:val="0"/>
          <w:marBottom w:val="0"/>
          <w:divBdr>
            <w:top w:val="single" w:sz="2" w:space="0" w:color="D9D9E3"/>
            <w:left w:val="single" w:sz="2" w:space="0" w:color="D9D9E3"/>
            <w:bottom w:val="single" w:sz="2" w:space="0" w:color="D9D9E3"/>
            <w:right w:val="single" w:sz="2" w:space="0" w:color="D9D9E3"/>
          </w:divBdr>
          <w:divsChild>
            <w:div w:id="1648973747">
              <w:marLeft w:val="0"/>
              <w:marRight w:val="0"/>
              <w:marTop w:val="0"/>
              <w:marBottom w:val="0"/>
              <w:divBdr>
                <w:top w:val="single" w:sz="2" w:space="0" w:color="D9D9E3"/>
                <w:left w:val="single" w:sz="2" w:space="0" w:color="D9D9E3"/>
                <w:bottom w:val="single" w:sz="2" w:space="0" w:color="D9D9E3"/>
                <w:right w:val="single" w:sz="2" w:space="0" w:color="D9D9E3"/>
              </w:divBdr>
              <w:divsChild>
                <w:div w:id="1097561412">
                  <w:marLeft w:val="0"/>
                  <w:marRight w:val="0"/>
                  <w:marTop w:val="0"/>
                  <w:marBottom w:val="0"/>
                  <w:divBdr>
                    <w:top w:val="single" w:sz="2" w:space="0" w:color="D9D9E3"/>
                    <w:left w:val="single" w:sz="2" w:space="0" w:color="D9D9E3"/>
                    <w:bottom w:val="single" w:sz="2" w:space="0" w:color="D9D9E3"/>
                    <w:right w:val="single" w:sz="2" w:space="0" w:color="D9D9E3"/>
                  </w:divBdr>
                  <w:divsChild>
                    <w:div w:id="982467514">
                      <w:marLeft w:val="0"/>
                      <w:marRight w:val="0"/>
                      <w:marTop w:val="0"/>
                      <w:marBottom w:val="0"/>
                      <w:divBdr>
                        <w:top w:val="single" w:sz="2" w:space="0" w:color="D9D9E3"/>
                        <w:left w:val="single" w:sz="2" w:space="0" w:color="D9D9E3"/>
                        <w:bottom w:val="single" w:sz="2" w:space="0" w:color="D9D9E3"/>
                        <w:right w:val="single" w:sz="2" w:space="0" w:color="D9D9E3"/>
                      </w:divBdr>
                      <w:divsChild>
                        <w:div w:id="1244098468">
                          <w:marLeft w:val="0"/>
                          <w:marRight w:val="0"/>
                          <w:marTop w:val="0"/>
                          <w:marBottom w:val="0"/>
                          <w:divBdr>
                            <w:top w:val="single" w:sz="2" w:space="0" w:color="D9D9E3"/>
                            <w:left w:val="single" w:sz="2" w:space="0" w:color="D9D9E3"/>
                            <w:bottom w:val="single" w:sz="2" w:space="0" w:color="D9D9E3"/>
                            <w:right w:val="single" w:sz="2" w:space="0" w:color="D9D9E3"/>
                          </w:divBdr>
                          <w:divsChild>
                            <w:div w:id="255870442">
                              <w:marLeft w:val="0"/>
                              <w:marRight w:val="0"/>
                              <w:marTop w:val="100"/>
                              <w:marBottom w:val="100"/>
                              <w:divBdr>
                                <w:top w:val="single" w:sz="2" w:space="0" w:color="D9D9E3"/>
                                <w:left w:val="single" w:sz="2" w:space="0" w:color="D9D9E3"/>
                                <w:bottom w:val="single" w:sz="2" w:space="0" w:color="D9D9E3"/>
                                <w:right w:val="single" w:sz="2" w:space="0" w:color="D9D9E3"/>
                              </w:divBdr>
                              <w:divsChild>
                                <w:div w:id="335958656">
                                  <w:marLeft w:val="0"/>
                                  <w:marRight w:val="0"/>
                                  <w:marTop w:val="0"/>
                                  <w:marBottom w:val="0"/>
                                  <w:divBdr>
                                    <w:top w:val="single" w:sz="2" w:space="0" w:color="D9D9E3"/>
                                    <w:left w:val="single" w:sz="2" w:space="0" w:color="D9D9E3"/>
                                    <w:bottom w:val="single" w:sz="2" w:space="0" w:color="D9D9E3"/>
                                    <w:right w:val="single" w:sz="2" w:space="0" w:color="D9D9E3"/>
                                  </w:divBdr>
                                  <w:divsChild>
                                    <w:div w:id="981084564">
                                      <w:marLeft w:val="0"/>
                                      <w:marRight w:val="0"/>
                                      <w:marTop w:val="0"/>
                                      <w:marBottom w:val="0"/>
                                      <w:divBdr>
                                        <w:top w:val="single" w:sz="2" w:space="0" w:color="D9D9E3"/>
                                        <w:left w:val="single" w:sz="2" w:space="0" w:color="D9D9E3"/>
                                        <w:bottom w:val="single" w:sz="2" w:space="0" w:color="D9D9E3"/>
                                        <w:right w:val="single" w:sz="2" w:space="0" w:color="D9D9E3"/>
                                      </w:divBdr>
                                      <w:divsChild>
                                        <w:div w:id="2054846744">
                                          <w:marLeft w:val="0"/>
                                          <w:marRight w:val="0"/>
                                          <w:marTop w:val="0"/>
                                          <w:marBottom w:val="0"/>
                                          <w:divBdr>
                                            <w:top w:val="single" w:sz="2" w:space="0" w:color="D9D9E3"/>
                                            <w:left w:val="single" w:sz="2" w:space="0" w:color="D9D9E3"/>
                                            <w:bottom w:val="single" w:sz="2" w:space="0" w:color="D9D9E3"/>
                                            <w:right w:val="single" w:sz="2" w:space="0" w:color="D9D9E3"/>
                                          </w:divBdr>
                                          <w:divsChild>
                                            <w:div w:id="1796673824">
                                              <w:marLeft w:val="0"/>
                                              <w:marRight w:val="0"/>
                                              <w:marTop w:val="0"/>
                                              <w:marBottom w:val="0"/>
                                              <w:divBdr>
                                                <w:top w:val="single" w:sz="2" w:space="0" w:color="D9D9E3"/>
                                                <w:left w:val="single" w:sz="2" w:space="0" w:color="D9D9E3"/>
                                                <w:bottom w:val="single" w:sz="2" w:space="0" w:color="D9D9E3"/>
                                                <w:right w:val="single" w:sz="2" w:space="0" w:color="D9D9E3"/>
                                              </w:divBdr>
                                              <w:divsChild>
                                                <w:div w:id="1768428648">
                                                  <w:marLeft w:val="0"/>
                                                  <w:marRight w:val="0"/>
                                                  <w:marTop w:val="0"/>
                                                  <w:marBottom w:val="0"/>
                                                  <w:divBdr>
                                                    <w:top w:val="single" w:sz="2" w:space="0" w:color="D9D9E3"/>
                                                    <w:left w:val="single" w:sz="2" w:space="0" w:color="D9D9E3"/>
                                                    <w:bottom w:val="single" w:sz="2" w:space="0" w:color="D9D9E3"/>
                                                    <w:right w:val="single" w:sz="2" w:space="0" w:color="D9D9E3"/>
                                                  </w:divBdr>
                                                  <w:divsChild>
                                                    <w:div w:id="11011474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34623846">
                          <w:marLeft w:val="0"/>
                          <w:marRight w:val="0"/>
                          <w:marTop w:val="0"/>
                          <w:marBottom w:val="0"/>
                          <w:divBdr>
                            <w:top w:val="single" w:sz="2" w:space="0" w:color="D9D9E3"/>
                            <w:left w:val="single" w:sz="2" w:space="0" w:color="D9D9E3"/>
                            <w:bottom w:val="single" w:sz="2" w:space="0" w:color="D9D9E3"/>
                            <w:right w:val="single" w:sz="2" w:space="0" w:color="D9D9E3"/>
                          </w:divBdr>
                          <w:divsChild>
                            <w:div w:id="1162234134">
                              <w:marLeft w:val="0"/>
                              <w:marRight w:val="0"/>
                              <w:marTop w:val="100"/>
                              <w:marBottom w:val="100"/>
                              <w:divBdr>
                                <w:top w:val="single" w:sz="2" w:space="0" w:color="D9D9E3"/>
                                <w:left w:val="single" w:sz="2" w:space="0" w:color="D9D9E3"/>
                                <w:bottom w:val="single" w:sz="2" w:space="0" w:color="D9D9E3"/>
                                <w:right w:val="single" w:sz="2" w:space="0" w:color="D9D9E3"/>
                              </w:divBdr>
                              <w:divsChild>
                                <w:div w:id="297225403">
                                  <w:marLeft w:val="0"/>
                                  <w:marRight w:val="0"/>
                                  <w:marTop w:val="0"/>
                                  <w:marBottom w:val="0"/>
                                  <w:divBdr>
                                    <w:top w:val="single" w:sz="2" w:space="0" w:color="D9D9E3"/>
                                    <w:left w:val="single" w:sz="2" w:space="0" w:color="D9D9E3"/>
                                    <w:bottom w:val="single" w:sz="2" w:space="0" w:color="D9D9E3"/>
                                    <w:right w:val="single" w:sz="2" w:space="0" w:color="D9D9E3"/>
                                  </w:divBdr>
                                  <w:divsChild>
                                    <w:div w:id="1004162309">
                                      <w:marLeft w:val="0"/>
                                      <w:marRight w:val="0"/>
                                      <w:marTop w:val="0"/>
                                      <w:marBottom w:val="0"/>
                                      <w:divBdr>
                                        <w:top w:val="single" w:sz="2" w:space="0" w:color="D9D9E3"/>
                                        <w:left w:val="single" w:sz="2" w:space="0" w:color="D9D9E3"/>
                                        <w:bottom w:val="single" w:sz="2" w:space="0" w:color="D9D9E3"/>
                                        <w:right w:val="single" w:sz="2" w:space="0" w:color="D9D9E3"/>
                                      </w:divBdr>
                                      <w:divsChild>
                                        <w:div w:id="523252598">
                                          <w:marLeft w:val="0"/>
                                          <w:marRight w:val="0"/>
                                          <w:marTop w:val="0"/>
                                          <w:marBottom w:val="0"/>
                                          <w:divBdr>
                                            <w:top w:val="single" w:sz="2" w:space="0" w:color="D9D9E3"/>
                                            <w:left w:val="single" w:sz="2" w:space="0" w:color="D9D9E3"/>
                                            <w:bottom w:val="single" w:sz="2" w:space="0" w:color="D9D9E3"/>
                                            <w:right w:val="single" w:sz="2" w:space="0" w:color="D9D9E3"/>
                                          </w:divBdr>
                                          <w:divsChild>
                                            <w:div w:id="1380663351">
                                              <w:marLeft w:val="0"/>
                                              <w:marRight w:val="0"/>
                                              <w:marTop w:val="0"/>
                                              <w:marBottom w:val="0"/>
                                              <w:divBdr>
                                                <w:top w:val="single" w:sz="2" w:space="0" w:color="D9D9E3"/>
                                                <w:left w:val="single" w:sz="2" w:space="0" w:color="D9D9E3"/>
                                                <w:bottom w:val="single" w:sz="2" w:space="0" w:color="D9D9E3"/>
                                                <w:right w:val="single" w:sz="2" w:space="0" w:color="D9D9E3"/>
                                              </w:divBdr>
                                              <w:divsChild>
                                                <w:div w:id="529807860">
                                                  <w:marLeft w:val="0"/>
                                                  <w:marRight w:val="0"/>
                                                  <w:marTop w:val="0"/>
                                                  <w:marBottom w:val="0"/>
                                                  <w:divBdr>
                                                    <w:top w:val="single" w:sz="2" w:space="0" w:color="D9D9E3"/>
                                                    <w:left w:val="single" w:sz="2" w:space="0" w:color="D9D9E3"/>
                                                    <w:bottom w:val="single" w:sz="2" w:space="0" w:color="D9D9E3"/>
                                                    <w:right w:val="single" w:sz="2" w:space="0" w:color="D9D9E3"/>
                                                  </w:divBdr>
                                                  <w:divsChild>
                                                    <w:div w:id="3573186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89995686">
                                      <w:marLeft w:val="0"/>
                                      <w:marRight w:val="0"/>
                                      <w:marTop w:val="0"/>
                                      <w:marBottom w:val="0"/>
                                      <w:divBdr>
                                        <w:top w:val="single" w:sz="2" w:space="0" w:color="D9D9E3"/>
                                        <w:left w:val="single" w:sz="2" w:space="0" w:color="D9D9E3"/>
                                        <w:bottom w:val="single" w:sz="2" w:space="0" w:color="D9D9E3"/>
                                        <w:right w:val="single" w:sz="2" w:space="0" w:color="D9D9E3"/>
                                      </w:divBdr>
                                      <w:divsChild>
                                        <w:div w:id="1542788226">
                                          <w:marLeft w:val="0"/>
                                          <w:marRight w:val="0"/>
                                          <w:marTop w:val="0"/>
                                          <w:marBottom w:val="0"/>
                                          <w:divBdr>
                                            <w:top w:val="single" w:sz="2" w:space="0" w:color="D9D9E3"/>
                                            <w:left w:val="single" w:sz="2" w:space="0" w:color="D9D9E3"/>
                                            <w:bottom w:val="single" w:sz="2" w:space="0" w:color="D9D9E3"/>
                                            <w:right w:val="single" w:sz="2" w:space="0" w:color="D9D9E3"/>
                                          </w:divBdr>
                                        </w:div>
                                        <w:div w:id="1975521482">
                                          <w:marLeft w:val="0"/>
                                          <w:marRight w:val="0"/>
                                          <w:marTop w:val="0"/>
                                          <w:marBottom w:val="0"/>
                                          <w:divBdr>
                                            <w:top w:val="single" w:sz="2" w:space="0" w:color="D9D9E3"/>
                                            <w:left w:val="single" w:sz="2" w:space="0" w:color="D9D9E3"/>
                                            <w:bottom w:val="single" w:sz="2" w:space="0" w:color="D9D9E3"/>
                                            <w:right w:val="single" w:sz="2" w:space="0" w:color="D9D9E3"/>
                                          </w:divBdr>
                                          <w:divsChild>
                                            <w:div w:id="1571234615">
                                              <w:marLeft w:val="0"/>
                                              <w:marRight w:val="0"/>
                                              <w:marTop w:val="0"/>
                                              <w:marBottom w:val="0"/>
                                              <w:divBdr>
                                                <w:top w:val="single" w:sz="2" w:space="0" w:color="D9D9E3"/>
                                                <w:left w:val="single" w:sz="2" w:space="0" w:color="D9D9E3"/>
                                                <w:bottom w:val="single" w:sz="2" w:space="0" w:color="D9D9E3"/>
                                                <w:right w:val="single" w:sz="2" w:space="0" w:color="D9D9E3"/>
                                              </w:divBdr>
                                              <w:divsChild>
                                                <w:div w:id="1098870357">
                                                  <w:marLeft w:val="0"/>
                                                  <w:marRight w:val="0"/>
                                                  <w:marTop w:val="0"/>
                                                  <w:marBottom w:val="0"/>
                                                  <w:divBdr>
                                                    <w:top w:val="single" w:sz="2" w:space="0" w:color="D9D9E3"/>
                                                    <w:left w:val="single" w:sz="2" w:space="0" w:color="D9D9E3"/>
                                                    <w:bottom w:val="single" w:sz="2" w:space="0" w:color="D9D9E3"/>
                                                    <w:right w:val="single" w:sz="2" w:space="0" w:color="D9D9E3"/>
                                                  </w:divBdr>
                                                  <w:divsChild>
                                                    <w:div w:id="14416076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394356871">
                          <w:marLeft w:val="0"/>
                          <w:marRight w:val="0"/>
                          <w:marTop w:val="0"/>
                          <w:marBottom w:val="0"/>
                          <w:divBdr>
                            <w:top w:val="single" w:sz="2" w:space="0" w:color="D9D9E3"/>
                            <w:left w:val="single" w:sz="2" w:space="0" w:color="D9D9E3"/>
                            <w:bottom w:val="single" w:sz="2" w:space="0" w:color="D9D9E3"/>
                            <w:right w:val="single" w:sz="2" w:space="0" w:color="D9D9E3"/>
                          </w:divBdr>
                          <w:divsChild>
                            <w:div w:id="1969583726">
                              <w:marLeft w:val="0"/>
                              <w:marRight w:val="0"/>
                              <w:marTop w:val="100"/>
                              <w:marBottom w:val="100"/>
                              <w:divBdr>
                                <w:top w:val="single" w:sz="2" w:space="0" w:color="D9D9E3"/>
                                <w:left w:val="single" w:sz="2" w:space="0" w:color="D9D9E3"/>
                                <w:bottom w:val="single" w:sz="2" w:space="0" w:color="D9D9E3"/>
                                <w:right w:val="single" w:sz="2" w:space="0" w:color="D9D9E3"/>
                              </w:divBdr>
                              <w:divsChild>
                                <w:div w:id="115607429">
                                  <w:marLeft w:val="0"/>
                                  <w:marRight w:val="0"/>
                                  <w:marTop w:val="0"/>
                                  <w:marBottom w:val="0"/>
                                  <w:divBdr>
                                    <w:top w:val="single" w:sz="2" w:space="0" w:color="D9D9E3"/>
                                    <w:left w:val="single" w:sz="2" w:space="0" w:color="D9D9E3"/>
                                    <w:bottom w:val="single" w:sz="2" w:space="0" w:color="D9D9E3"/>
                                    <w:right w:val="single" w:sz="2" w:space="0" w:color="D9D9E3"/>
                                  </w:divBdr>
                                  <w:divsChild>
                                    <w:div w:id="447895766">
                                      <w:marLeft w:val="0"/>
                                      <w:marRight w:val="0"/>
                                      <w:marTop w:val="0"/>
                                      <w:marBottom w:val="0"/>
                                      <w:divBdr>
                                        <w:top w:val="single" w:sz="2" w:space="0" w:color="D9D9E3"/>
                                        <w:left w:val="single" w:sz="2" w:space="0" w:color="D9D9E3"/>
                                        <w:bottom w:val="single" w:sz="2" w:space="0" w:color="D9D9E3"/>
                                        <w:right w:val="single" w:sz="2" w:space="0" w:color="D9D9E3"/>
                                      </w:divBdr>
                                      <w:divsChild>
                                        <w:div w:id="145166671">
                                          <w:marLeft w:val="0"/>
                                          <w:marRight w:val="0"/>
                                          <w:marTop w:val="0"/>
                                          <w:marBottom w:val="0"/>
                                          <w:divBdr>
                                            <w:top w:val="single" w:sz="2" w:space="0" w:color="D9D9E3"/>
                                            <w:left w:val="single" w:sz="2" w:space="0" w:color="D9D9E3"/>
                                            <w:bottom w:val="single" w:sz="2" w:space="0" w:color="D9D9E3"/>
                                            <w:right w:val="single" w:sz="2" w:space="0" w:color="D9D9E3"/>
                                          </w:divBdr>
                                          <w:divsChild>
                                            <w:div w:id="1191987706">
                                              <w:marLeft w:val="0"/>
                                              <w:marRight w:val="0"/>
                                              <w:marTop w:val="0"/>
                                              <w:marBottom w:val="0"/>
                                              <w:divBdr>
                                                <w:top w:val="single" w:sz="2" w:space="0" w:color="D9D9E3"/>
                                                <w:left w:val="single" w:sz="2" w:space="0" w:color="D9D9E3"/>
                                                <w:bottom w:val="single" w:sz="2" w:space="0" w:color="D9D9E3"/>
                                                <w:right w:val="single" w:sz="2" w:space="0" w:color="D9D9E3"/>
                                              </w:divBdr>
                                              <w:divsChild>
                                                <w:div w:id="1664695032">
                                                  <w:marLeft w:val="0"/>
                                                  <w:marRight w:val="0"/>
                                                  <w:marTop w:val="0"/>
                                                  <w:marBottom w:val="0"/>
                                                  <w:divBdr>
                                                    <w:top w:val="single" w:sz="2" w:space="0" w:color="D9D9E3"/>
                                                    <w:left w:val="single" w:sz="2" w:space="0" w:color="D9D9E3"/>
                                                    <w:bottom w:val="single" w:sz="2" w:space="0" w:color="D9D9E3"/>
                                                    <w:right w:val="single" w:sz="2" w:space="0" w:color="D9D9E3"/>
                                                  </w:divBdr>
                                                  <w:divsChild>
                                                    <w:div w:id="18316741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88842502">
                                      <w:marLeft w:val="0"/>
                                      <w:marRight w:val="0"/>
                                      <w:marTop w:val="0"/>
                                      <w:marBottom w:val="0"/>
                                      <w:divBdr>
                                        <w:top w:val="single" w:sz="2" w:space="0" w:color="D9D9E3"/>
                                        <w:left w:val="single" w:sz="2" w:space="0" w:color="D9D9E3"/>
                                        <w:bottom w:val="single" w:sz="2" w:space="0" w:color="D9D9E3"/>
                                        <w:right w:val="single" w:sz="2" w:space="0" w:color="D9D9E3"/>
                                      </w:divBdr>
                                      <w:divsChild>
                                        <w:div w:id="968513425">
                                          <w:marLeft w:val="0"/>
                                          <w:marRight w:val="0"/>
                                          <w:marTop w:val="0"/>
                                          <w:marBottom w:val="0"/>
                                          <w:divBdr>
                                            <w:top w:val="single" w:sz="2" w:space="0" w:color="D9D9E3"/>
                                            <w:left w:val="single" w:sz="2" w:space="0" w:color="D9D9E3"/>
                                            <w:bottom w:val="single" w:sz="2" w:space="0" w:color="D9D9E3"/>
                                            <w:right w:val="single" w:sz="2" w:space="0" w:color="D9D9E3"/>
                                          </w:divBdr>
                                        </w:div>
                                        <w:div w:id="700592977">
                                          <w:marLeft w:val="0"/>
                                          <w:marRight w:val="0"/>
                                          <w:marTop w:val="0"/>
                                          <w:marBottom w:val="0"/>
                                          <w:divBdr>
                                            <w:top w:val="single" w:sz="2" w:space="0" w:color="D9D9E3"/>
                                            <w:left w:val="single" w:sz="2" w:space="0" w:color="D9D9E3"/>
                                            <w:bottom w:val="single" w:sz="2" w:space="0" w:color="D9D9E3"/>
                                            <w:right w:val="single" w:sz="2" w:space="0" w:color="D9D9E3"/>
                                          </w:divBdr>
                                          <w:divsChild>
                                            <w:div w:id="395510989">
                                              <w:marLeft w:val="0"/>
                                              <w:marRight w:val="0"/>
                                              <w:marTop w:val="0"/>
                                              <w:marBottom w:val="0"/>
                                              <w:divBdr>
                                                <w:top w:val="single" w:sz="2" w:space="0" w:color="D9D9E3"/>
                                                <w:left w:val="single" w:sz="2" w:space="0" w:color="D9D9E3"/>
                                                <w:bottom w:val="single" w:sz="2" w:space="0" w:color="D9D9E3"/>
                                                <w:right w:val="single" w:sz="2" w:space="0" w:color="D9D9E3"/>
                                              </w:divBdr>
                                              <w:divsChild>
                                                <w:div w:id="1238133461">
                                                  <w:marLeft w:val="0"/>
                                                  <w:marRight w:val="0"/>
                                                  <w:marTop w:val="0"/>
                                                  <w:marBottom w:val="0"/>
                                                  <w:divBdr>
                                                    <w:top w:val="single" w:sz="2" w:space="0" w:color="D9D9E3"/>
                                                    <w:left w:val="single" w:sz="2" w:space="0" w:color="D9D9E3"/>
                                                    <w:bottom w:val="single" w:sz="2" w:space="0" w:color="D9D9E3"/>
                                                    <w:right w:val="single" w:sz="2" w:space="0" w:color="D9D9E3"/>
                                                  </w:divBdr>
                                                  <w:divsChild>
                                                    <w:div w:id="702705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63799072">
          <w:marLeft w:val="0"/>
          <w:marRight w:val="0"/>
          <w:marTop w:val="0"/>
          <w:marBottom w:val="0"/>
          <w:divBdr>
            <w:top w:val="none" w:sz="0" w:space="0" w:color="auto"/>
            <w:left w:val="none" w:sz="0" w:space="0" w:color="auto"/>
            <w:bottom w:val="none" w:sz="0" w:space="0" w:color="auto"/>
            <w:right w:val="none" w:sz="0" w:space="0" w:color="auto"/>
          </w:divBdr>
        </w:div>
      </w:divsChild>
    </w:div>
    <w:div w:id="1722054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7" Type="http://schemas.openxmlformats.org/officeDocument/2006/relationships/hyperlink" Target="https://online-journals.org/index.php/i-joe" TargetMode="External"/><Relationship Id="rId2" Type="http://schemas.openxmlformats.org/officeDocument/2006/relationships/image" Target="media/image6.png"/><Relationship Id="rId1" Type="http://schemas.openxmlformats.org/officeDocument/2006/relationships/hyperlink" Target="https://journal.stmiki.ac.id/index.php/jimik/" TargetMode="External"/><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hyperlink" Target="https://online-journals.org/index.php/i-jo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A81D3DD4E2439B81019707DCDCBCF9"/>
        <w:category>
          <w:name w:val="General"/>
          <w:gallery w:val="placeholder"/>
        </w:category>
        <w:types>
          <w:type w:val="bbPlcHdr"/>
        </w:types>
        <w:behaviors>
          <w:behavior w:val="content"/>
        </w:behaviors>
        <w:guid w:val="{847B71E8-8B91-41D8-985A-49687C58B82E}"/>
      </w:docPartPr>
      <w:docPartBody>
        <w:p w:rsidR="00C41C3B" w:rsidRDefault="00F67663" w:rsidP="00F67663">
          <w:pPr>
            <w:pStyle w:val="89A81D3DD4E2439B81019707DCDCBCF9"/>
          </w:pPr>
          <w:r w:rsidRPr="001D2B47">
            <w:rPr>
              <w:rStyle w:val="PlaceholderText"/>
            </w:rPr>
            <w:t>Click or tap here to enter text.</w:t>
          </w:r>
        </w:p>
      </w:docPartBody>
    </w:docPart>
    <w:docPart>
      <w:docPartPr>
        <w:name w:val="A8D607AACF914FDF98355DDA458875E3"/>
        <w:category>
          <w:name w:val="General"/>
          <w:gallery w:val="placeholder"/>
        </w:category>
        <w:types>
          <w:type w:val="bbPlcHdr"/>
        </w:types>
        <w:behaviors>
          <w:behavior w:val="content"/>
        </w:behaviors>
        <w:guid w:val="{04C5F533-833B-4CC9-BEB9-E3A374F4C128}"/>
      </w:docPartPr>
      <w:docPartBody>
        <w:p w:rsidR="000E5800" w:rsidRDefault="00AF5C6E" w:rsidP="00AF5C6E">
          <w:pPr>
            <w:pStyle w:val="A8D607AACF914FDF98355DDA458875E3"/>
          </w:pPr>
          <w:r w:rsidRPr="004509E9">
            <w:rPr>
              <w:rStyle w:val="PlaceholderText"/>
            </w:rPr>
            <w:t>Click or tap here to enter text.</w:t>
          </w:r>
        </w:p>
      </w:docPartBody>
    </w:docPart>
    <w:docPart>
      <w:docPartPr>
        <w:name w:val="286129F56C40449FAA973DADB0A25843"/>
        <w:category>
          <w:name w:val="General"/>
          <w:gallery w:val="placeholder"/>
        </w:category>
        <w:types>
          <w:type w:val="bbPlcHdr"/>
        </w:types>
        <w:behaviors>
          <w:behavior w:val="content"/>
        </w:behaviors>
        <w:guid w:val="{82DD4276-8946-44F5-B5B6-A2C5DA3DF230}"/>
      </w:docPartPr>
      <w:docPartBody>
        <w:p w:rsidR="007E51E1" w:rsidRDefault="006E6023" w:rsidP="006E6023">
          <w:pPr>
            <w:pStyle w:val="286129F56C40449FAA973DADB0A25843"/>
          </w:pPr>
          <w:r w:rsidRPr="004509E9">
            <w:rPr>
              <w:rStyle w:val="PlaceholderText"/>
            </w:rPr>
            <w:t>Click or tap here to enter text.</w:t>
          </w:r>
        </w:p>
      </w:docPartBody>
    </w:docPart>
    <w:docPart>
      <w:docPartPr>
        <w:name w:val="043C92A709B245F599336E5CDE2A8100"/>
        <w:category>
          <w:name w:val="General"/>
          <w:gallery w:val="placeholder"/>
        </w:category>
        <w:types>
          <w:type w:val="bbPlcHdr"/>
        </w:types>
        <w:behaviors>
          <w:behavior w:val="content"/>
        </w:behaviors>
        <w:guid w:val="{6E2EFB62-73A1-4B8B-8B53-971961BF2C07}"/>
      </w:docPartPr>
      <w:docPartBody>
        <w:p w:rsidR="00110D99" w:rsidRDefault="00967A4E" w:rsidP="00967A4E">
          <w:pPr>
            <w:pStyle w:val="043C92A709B245F599336E5CDE2A8100"/>
          </w:pPr>
          <w:r w:rsidRPr="00A307AE">
            <w:rPr>
              <w:rStyle w:val="PlaceholderText"/>
            </w:rPr>
            <w:t>Click or tap here to enter text.</w:t>
          </w:r>
        </w:p>
      </w:docPartBody>
    </w:docPart>
    <w:docPart>
      <w:docPartPr>
        <w:name w:val="E48C6FFCCBF74AE79A21ADEA1D7AC365"/>
        <w:category>
          <w:name w:val="General"/>
          <w:gallery w:val="placeholder"/>
        </w:category>
        <w:types>
          <w:type w:val="bbPlcHdr"/>
        </w:types>
        <w:behaviors>
          <w:behavior w:val="content"/>
        </w:behaviors>
        <w:guid w:val="{006D021D-0C24-4CDF-94AD-7CCE4285ABB4}"/>
      </w:docPartPr>
      <w:docPartBody>
        <w:p w:rsidR="00000000" w:rsidRDefault="00B820FB" w:rsidP="00B820FB">
          <w:pPr>
            <w:pStyle w:val="E48C6FFCCBF74AE79A21ADEA1D7AC365"/>
          </w:pPr>
          <w:r w:rsidRPr="00C34E9B">
            <w:rPr>
              <w:rStyle w:val="PlaceholderText"/>
            </w:rPr>
            <w:t>Click or tap here to enter text.</w:t>
          </w:r>
        </w:p>
      </w:docPartBody>
    </w:docPart>
    <w:docPart>
      <w:docPartPr>
        <w:name w:val="E21520930AAC44D49CC9729C574D0E48"/>
        <w:category>
          <w:name w:val="General"/>
          <w:gallery w:val="placeholder"/>
        </w:category>
        <w:types>
          <w:type w:val="bbPlcHdr"/>
        </w:types>
        <w:behaviors>
          <w:behavior w:val="content"/>
        </w:behaviors>
        <w:guid w:val="{4C8326E2-E68A-4C79-B704-C7828B1A7E08}"/>
      </w:docPartPr>
      <w:docPartBody>
        <w:p w:rsidR="00000000" w:rsidRDefault="00B820FB" w:rsidP="00B820FB">
          <w:pPr>
            <w:pStyle w:val="E21520930AAC44D49CC9729C574D0E48"/>
          </w:pPr>
          <w:r w:rsidRPr="00C34E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Linotype-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ppleSystemUIFont">
    <w:altName w:val="Cambria"/>
    <w:charset w:val="00"/>
    <w:family w:val="roman"/>
    <w:pitch w:val="default"/>
  </w:font>
  <w:font w:name="UICTFontTextStyleBody">
    <w:altName w:val="Cambria"/>
    <w:charset w:val="00"/>
    <w:family w:val="roman"/>
    <w:pitch w:val="default"/>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663"/>
    <w:rsid w:val="00026F8A"/>
    <w:rsid w:val="00027A13"/>
    <w:rsid w:val="000450EE"/>
    <w:rsid w:val="000518A7"/>
    <w:rsid w:val="00062931"/>
    <w:rsid w:val="00063E94"/>
    <w:rsid w:val="00066CCA"/>
    <w:rsid w:val="00091BF0"/>
    <w:rsid w:val="00094C4A"/>
    <w:rsid w:val="000C00EF"/>
    <w:rsid w:val="000E5800"/>
    <w:rsid w:val="000F7822"/>
    <w:rsid w:val="00110D99"/>
    <w:rsid w:val="0012027B"/>
    <w:rsid w:val="00121E7B"/>
    <w:rsid w:val="0012248B"/>
    <w:rsid w:val="0013783F"/>
    <w:rsid w:val="0017081D"/>
    <w:rsid w:val="001750E3"/>
    <w:rsid w:val="001768A7"/>
    <w:rsid w:val="00191A6D"/>
    <w:rsid w:val="001B5D36"/>
    <w:rsid w:val="001F1311"/>
    <w:rsid w:val="00214C6C"/>
    <w:rsid w:val="00241AEC"/>
    <w:rsid w:val="00284439"/>
    <w:rsid w:val="00290E7A"/>
    <w:rsid w:val="00293426"/>
    <w:rsid w:val="002A58D0"/>
    <w:rsid w:val="002B37F5"/>
    <w:rsid w:val="002C61B8"/>
    <w:rsid w:val="00325B19"/>
    <w:rsid w:val="00344B2B"/>
    <w:rsid w:val="00361B38"/>
    <w:rsid w:val="003B1698"/>
    <w:rsid w:val="003E60D2"/>
    <w:rsid w:val="003F596F"/>
    <w:rsid w:val="003F7263"/>
    <w:rsid w:val="0040619A"/>
    <w:rsid w:val="00454863"/>
    <w:rsid w:val="004777B6"/>
    <w:rsid w:val="00480073"/>
    <w:rsid w:val="00525B61"/>
    <w:rsid w:val="005643BE"/>
    <w:rsid w:val="00587C86"/>
    <w:rsid w:val="005949F6"/>
    <w:rsid w:val="005A6C2C"/>
    <w:rsid w:val="005E4BA6"/>
    <w:rsid w:val="00641A79"/>
    <w:rsid w:val="00667F6A"/>
    <w:rsid w:val="0069342A"/>
    <w:rsid w:val="006E6023"/>
    <w:rsid w:val="006E6A7A"/>
    <w:rsid w:val="007455F2"/>
    <w:rsid w:val="0079753D"/>
    <w:rsid w:val="007A6C97"/>
    <w:rsid w:val="007E17A8"/>
    <w:rsid w:val="007E51E1"/>
    <w:rsid w:val="008048A0"/>
    <w:rsid w:val="008069B6"/>
    <w:rsid w:val="0081217A"/>
    <w:rsid w:val="00813FBD"/>
    <w:rsid w:val="00830CCA"/>
    <w:rsid w:val="008876B6"/>
    <w:rsid w:val="0089171A"/>
    <w:rsid w:val="008A129C"/>
    <w:rsid w:val="008A33FB"/>
    <w:rsid w:val="008A74E2"/>
    <w:rsid w:val="008B4B3E"/>
    <w:rsid w:val="008B62E1"/>
    <w:rsid w:val="008C5B78"/>
    <w:rsid w:val="00925B6E"/>
    <w:rsid w:val="009413AB"/>
    <w:rsid w:val="00964819"/>
    <w:rsid w:val="00967A4E"/>
    <w:rsid w:val="00975C57"/>
    <w:rsid w:val="00990BEA"/>
    <w:rsid w:val="009B49AF"/>
    <w:rsid w:val="009C41FF"/>
    <w:rsid w:val="009E7A8E"/>
    <w:rsid w:val="00A06625"/>
    <w:rsid w:val="00A257B1"/>
    <w:rsid w:val="00A316CC"/>
    <w:rsid w:val="00A72A5C"/>
    <w:rsid w:val="00AE4A84"/>
    <w:rsid w:val="00AF3B5F"/>
    <w:rsid w:val="00AF5C6E"/>
    <w:rsid w:val="00B01732"/>
    <w:rsid w:val="00B654C2"/>
    <w:rsid w:val="00B820FB"/>
    <w:rsid w:val="00BC361E"/>
    <w:rsid w:val="00BF276A"/>
    <w:rsid w:val="00BF32A2"/>
    <w:rsid w:val="00C12F45"/>
    <w:rsid w:val="00C31923"/>
    <w:rsid w:val="00C41C3B"/>
    <w:rsid w:val="00C55279"/>
    <w:rsid w:val="00C87EE7"/>
    <w:rsid w:val="00C9425C"/>
    <w:rsid w:val="00CC0CBD"/>
    <w:rsid w:val="00CC7176"/>
    <w:rsid w:val="00CE0144"/>
    <w:rsid w:val="00CE100E"/>
    <w:rsid w:val="00CF3256"/>
    <w:rsid w:val="00D210BE"/>
    <w:rsid w:val="00D21678"/>
    <w:rsid w:val="00D463B6"/>
    <w:rsid w:val="00D46D3B"/>
    <w:rsid w:val="00D81995"/>
    <w:rsid w:val="00DD663C"/>
    <w:rsid w:val="00E24511"/>
    <w:rsid w:val="00E406C9"/>
    <w:rsid w:val="00E72296"/>
    <w:rsid w:val="00E91372"/>
    <w:rsid w:val="00EB57CF"/>
    <w:rsid w:val="00EC3B19"/>
    <w:rsid w:val="00EC528D"/>
    <w:rsid w:val="00F52256"/>
    <w:rsid w:val="00F67663"/>
    <w:rsid w:val="00F97F3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0FB"/>
    <w:rPr>
      <w:color w:val="666666"/>
    </w:rPr>
  </w:style>
  <w:style w:type="paragraph" w:customStyle="1" w:styleId="89A81D3DD4E2439B81019707DCDCBCF9">
    <w:name w:val="89A81D3DD4E2439B81019707DCDCBCF9"/>
    <w:rsid w:val="00F67663"/>
  </w:style>
  <w:style w:type="paragraph" w:customStyle="1" w:styleId="A8D607AACF914FDF98355DDA458875E3">
    <w:name w:val="A8D607AACF914FDF98355DDA458875E3"/>
    <w:rsid w:val="00AF5C6E"/>
  </w:style>
  <w:style w:type="paragraph" w:customStyle="1" w:styleId="286129F56C40449FAA973DADB0A25843">
    <w:name w:val="286129F56C40449FAA973DADB0A25843"/>
    <w:rsid w:val="006E6023"/>
  </w:style>
  <w:style w:type="paragraph" w:customStyle="1" w:styleId="043C92A709B245F599336E5CDE2A8100">
    <w:name w:val="043C92A709B245F599336E5CDE2A8100"/>
    <w:rsid w:val="00967A4E"/>
  </w:style>
  <w:style w:type="paragraph" w:customStyle="1" w:styleId="C8082F40ED8C4B14A4FC459395B1FEF1">
    <w:name w:val="C8082F40ED8C4B14A4FC459395B1FEF1"/>
    <w:rsid w:val="00241AEC"/>
    <w:pPr>
      <w:spacing w:line="278" w:lineRule="auto"/>
    </w:pPr>
    <w:rPr>
      <w:sz w:val="24"/>
      <w:szCs w:val="24"/>
    </w:rPr>
  </w:style>
  <w:style w:type="paragraph" w:customStyle="1" w:styleId="E48C6FFCCBF74AE79A21ADEA1D7AC365">
    <w:name w:val="E48C6FFCCBF74AE79A21ADEA1D7AC365"/>
    <w:rsid w:val="00B820FB"/>
    <w:pPr>
      <w:spacing w:line="278" w:lineRule="auto"/>
    </w:pPr>
    <w:rPr>
      <w:sz w:val="24"/>
      <w:szCs w:val="24"/>
    </w:rPr>
  </w:style>
  <w:style w:type="paragraph" w:customStyle="1" w:styleId="E21520930AAC44D49CC9729C574D0E48">
    <w:name w:val="E21520930AAC44D49CC9729C574D0E48"/>
    <w:rsid w:val="00B820F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Dar20</b:Tag>
    <b:SourceType>JournalArticle</b:SourceType>
    <b:Guid>{39A88422-4A00-4C8E-9A37-47B5029E6440}</b:Guid>
    <b:Title>Presiden dalam Analisis Wacana Kritis Pada Lagu Iwan Fals Manusia Setengah Dewa</b:Title>
    <b:Year>2020</b:Year>
    <b:Author>
      <b:Author>
        <b:NameList>
          <b:Person>
            <b:Last>Darmoko</b:Last>
            <b:First>P</b:First>
          </b:Person>
        </b:NameList>
      </b:Author>
    </b:Author>
    <b:JournalName>Jurnal Madaniyah STIT, Vol 5 No 1</b:JournalName>
    <b:RefOrder>1</b:RefOrder>
  </b:Source>
  <b:Source>
    <b:Tag>Chy96</b:Tag>
    <b:SourceType>JournalArticle</b:SourceType>
    <b:Guid>{6B2D315F-3DDF-4D38-B990-1FDD09BF2500}</b:Guid>
    <b:Author>
      <b:Author>
        <b:NameList>
          <b:Person>
            <b:Last>Chye</b:Last>
            <b:First>P.</b:First>
            <b:Middle>S</b:Middle>
          </b:Person>
          <b:Person>
            <b:Last>Kong</b:Last>
            <b:First>L</b:First>
          </b:Person>
        </b:NameList>
      </b:Author>
    </b:Author>
    <b:Title> Ideology, Social Commentary and Resistance in Popular Music: A Case Study of Singapore</b:Title>
    <b:JournalName>The Journal of Popular Culture</b:JournalName>
    <b:Year>1996</b:Year>
    <b:Pages>215-231</b:Pages>
    <b:RefOrder>2</b:RefOrder>
  </b:Source>
  <b:Source>
    <b:Tag>Dan10</b:Tag>
    <b:SourceType>JournalArticle</b:SourceType>
    <b:Guid>{F219D31A-799F-418E-AA5E-96CF5C2A8AAB}</b:Guid>
    <b:Author>
      <b:Author>
        <b:NameList>
          <b:Person>
            <b:Last>Danaher</b:Last>
            <b:First>W.F</b:First>
          </b:Person>
        </b:NameList>
      </b:Author>
    </b:Author>
    <b:Title>Music and Social Movements</b:Title>
    <b:JournalName>Sociology Compass, 4</b:JournalName>
    <b:Year>2010</b:Year>
    <b:Pages>811-823</b:Pages>
    <b:Month>September</b:Month>
    <b:RefOrder>3</b:RefOrder>
  </b:Source>
  <b:Source>
    <b:Tag>Mei05</b:Tag>
    <b:SourceType>Book</b:SourceType>
    <b:Guid>{F0968267-8ABD-438E-84F9-16204E8D5612}</b:Guid>
    <b:Author>
      <b:Author>
        <b:NameList>
          <b:Person>
            <b:Last>Meill</b:Last>
            <b:First>Dorothy</b:First>
          </b:Person>
          <b:Person>
            <b:Last>MacDonald</b:Last>
            <b:First>Raymond</b:First>
          </b:Person>
          <b:Person>
            <b:Last>Hargreaves</b:Last>
            <b:First>David</b:First>
          </b:Person>
        </b:NameList>
      </b:Author>
    </b:Author>
    <b:Title>Musical Communication</b:Title>
    <b:Year>2005</b:Year>
    <b:City>England</b:City>
    <b:Publisher>Oxford University</b:Publisher>
    <b:RefOrder>4</b:RefOrder>
  </b:Source>
  <b:Source>
    <b:Tag>Hal97</b:Tag>
    <b:SourceType>Book</b:SourceType>
    <b:Guid>{38ADC54C-BAAA-4E8E-8430-1AC92C12EAC5}</b:Guid>
    <b:Title>The Work of Representation.” In Stuart Hall (Ed.), Representation: Cultural Representation and Signifying Practices  </b:Title>
    <b:Year>1997</b:Year>
    <b:Author>
      <b:Author>
        <b:NameList>
          <b:Person>
            <b:Last>Hall</b:Last>
            <b:First>S</b:First>
          </b:Person>
        </b:NameList>
      </b:Author>
    </b:Author>
    <b:City>United States</b:City>
    <b:Publisher>SAGE Publications</b:Publisher>
    <b:RefOrder>5</b:RefOrder>
  </b:Source>
  <b:Source>
    <b:Tag>Jha05</b:Tag>
    <b:SourceType>Book</b:SourceType>
    <b:Guid>{5727570A-F120-44EE-ADF8-69AE5EB9D217}</b:Guid>
    <b:Title>Stuart Hall : Representation and the Media (transkrip).</b:Title>
    <b:Year>2005</b:Year>
    <b:Author>
      <b:Author>
        <b:NameList>
          <b:Person>
            <b:Last>Jhally</b:Last>
            <b:First>Sut</b:First>
          </b:Person>
        </b:NameList>
      </b:Author>
    </b:Author>
    <b:City>Northhampton</b:City>
    <b:Publisher>Media Education Foundation</b:Publisher>
    <b:RefOrder>6</b:RefOrder>
  </b:Source>
  <b:Source>
    <b:Tag>Rok21</b:Tag>
    <b:SourceType>JournalArticle</b:SourceType>
    <b:Guid>{E8795090-2ECF-436A-8323-643AE4FDC991}</b:Guid>
    <b:Title>Representasi Kultural Pandemi Covid-19 Dalam Musik Indonesia</b:Title>
    <b:Year>2021</b:Year>
    <b:Author>
      <b:Author>
        <b:NameList>
          <b:Person>
            <b:Last>Rokhani</b:Last>
            <b:First>Umilia</b:First>
          </b:Person>
        </b:NameList>
      </b:Author>
    </b:Author>
    <b:JournalName>Prosiding Seminar Virtual FSMR, ISI Yogyakarta</b:JournalName>
    <b:Pages>217-228</b:Pages>
    <b:RefOrder>7</b:RefOrder>
  </b:Source>
  <b:Source>
    <b:Tag>Avi20</b:Tag>
    <b:SourceType>JournalArticle</b:SourceType>
    <b:Guid>{64FE8776-87FE-4559-91A5-B96B51767336}</b:Guid>
    <b:Author>
      <b:Author>
        <b:NameList>
          <b:Person>
            <b:Last>Aviandy</b:Last>
            <b:First>Mochamad</b:First>
          </b:Person>
          <b:Person>
            <b:Last>Saleh</b:Last>
            <b:First>Mohamad</b:First>
            <b:Middle>Imaddudin</b:Middle>
          </b:Person>
        </b:NameList>
      </b:Author>
    </b:Author>
    <b:Title>Representasi Ideologi Generasi Muda Uni Soviet Dalam Lirik Lagu Mama-Anarxija (Mama Anarki) Dari Kino</b:Title>
    <b:JournalName>Jurnal Sain dan Humaniora</b:JournalName>
    <b:Year>2020</b:Year>
    <b:Pages>121-138</b:Pages>
    <b:RefOrder>8</b:RefOrder>
  </b:Source>
  <b:Source>
    <b:Tag>Has22</b:Tag>
    <b:SourceType>JournalArticle</b:SourceType>
    <b:Guid>{1ACAE408-A1AB-4379-BE0B-7F71F90460EF}</b:Guid>
    <b:Author>
      <b:Author>
        <b:NameList>
          <b:Person>
            <b:Last>Hasibuan</b:Last>
            <b:First>A.</b:First>
            <b:Middle>P</b:Middle>
          </b:Person>
        </b:NameList>
      </b:Author>
    </b:Author>
    <b:Title>Representasi Ikatan Ibu dan Anak dalam Lirik Lagu Bertaut Karya Nadin Amizah (Analisis Semiotik Roland Barthes)</b:Title>
    <b:JournalName>Skripsi. Fakultas Ilmu Sosial dan Ilmu Politik, Universitas Muhammadiyah Sumatera Utara Medan</b:JournalName>
    <b:Year>2022</b:Year>
    <b:Pages>48-49</b:Pages>
    <b:RefOrder>9</b:RefOrder>
  </b:Source>
  <b:Source>
    <b:Tag>Pre00</b:Tag>
    <b:SourceType>BookSection</b:SourceType>
    <b:Guid>{5188B625-D151-431C-A8B4-5FE1C868E277}</b:Guid>
    <b:Title>The Triangle of Representation. </b:Title>
    <b:Year>2000</b:Year>
    <b:Author>
      <b:Author>
        <b:NameList>
          <b:Person>
            <b:Last>Prendergast</b:Last>
            <b:First>C</b:First>
          </b:Person>
        </b:NameList>
      </b:Author>
    </b:Author>
    <b:City>New York dan West Sussex</b:City>
    <b:Publisher>Columbia University Press.</b:Publisher>
    <b:RefOrder>10</b:RefOrder>
  </b:Source>
  <b:Source>
    <b:Tag>Bar00</b:Tag>
    <b:SourceType>Book</b:SourceType>
    <b:Guid>{9683B366-3B1A-4EF4-A97C-45AC90FC57B2}</b:Guid>
    <b:Author>
      <b:Author>
        <b:NameList>
          <b:Person>
            <b:Last>Barker</b:Last>
            <b:First>C</b:First>
          </b:Person>
        </b:NameList>
      </b:Author>
    </b:Author>
    <b:Title>Cultural Studies Teori dan Praktik</b:Title>
    <b:Year>2000</b:Year>
    <b:Pages>19</b:Pages>
    <b:City>Bantul</b:City>
    <b:Publisher>Kreasi Wacana Offset.</b:Publisher>
    <b:RefOrder>11</b:RefOrder>
  </b:Source>
  <b:Source>
    <b:Tag>Crn18</b:Tag>
    <b:SourceType>JournalArticle</b:SourceType>
    <b:Guid>{3A8592ED-3DF8-40A4-9009-F16A3E4E30C4}</b:Guid>
    <b:Author>
      <b:Author>
        <b:NameList>
          <b:Person>
            <b:Last>Crnjanski</b:Last>
            <b:First>N.</b:First>
          </b:Person>
        </b:NameList>
      </b:Author>
    </b:Author>
    <b:Title>Is That A New Language Coming? Some Questions Concerning Music Semiotics Vocabulary.</b:Title>
    <b:Year>2018</b:Year>
    <b:JournalName>Rasprave: Časopis Instituta Za Hrvatski Jezik i Jezikoslovlje, 44(2)</b:JournalName>
    <b:Pages>373–384</b:Pages>
    <b:RefOrder>12</b:RefOrder>
  </b:Source>
  <b:Source>
    <b:Tag>Hua12</b:Tag>
    <b:SourceType>JournalArticle</b:SourceType>
    <b:Guid>{B40C3D27-A15C-441D-A323-72A12C53EA73}</b:Guid>
    <b:Title>When Music Meets Language</b:Title>
    <b:JournalName> Journal of Research, Policy &amp; Practice of Teachers and Teacher Education, 2(2)</b:JournalName>
    <b:Year>2012</b:Year>
    <b:Pages>62–70</b:Pages>
    <b:Author>
      <b:Author>
        <b:NameList>
          <b:Person>
            <b:Last>Huat</b:Last>
            <b:First>A.</b:First>
            <b:Middle>T</b:Middle>
          </b:Person>
          <b:Person>
            <b:Last>Blackburn</b:Last>
            <b:First>A</b:First>
          </b:Person>
        </b:NameList>
      </b:Author>
    </b:Author>
    <b:RefOrder>13</b:RefOrder>
  </b:Source>
  <b:Source>
    <b:Tag>Sun17</b:Tag>
    <b:SourceType>JournalArticle</b:SourceType>
    <b:Guid>{2CD90346-A5A4-4C1B-8D93-E92F5A234A31}</b:Guid>
    <b:Author>
      <b:Author>
        <b:NameList>
          <b:Person>
            <b:Last>Sunardi</b:Last>
            <b:First>C</b:First>
          </b:Person>
        </b:NameList>
      </b:Author>
    </b:Author>
    <b:Title>Talking about Mode in Malang</b:Title>
    <b:JournalName> Journal Asian Musican, 48(2)</b:JournalName>
    <b:Year>2017</b:Year>
    <b:Pages>62–92.</b:Pages>
    <b:RefOrder>14</b:RefOrder>
  </b:Source>
  <b:Source>
    <b:Tag>Nov20</b:Tag>
    <b:SourceType>Book</b:SourceType>
    <b:Guid>{B1D45C43-2087-442B-B609-41E89CD4DAF9}</b:Guid>
    <b:Author>
      <b:Author>
        <b:NameList>
          <b:Person>
            <b:Last>Noviani</b:Last>
            <b:First>R</b:First>
          </b:Person>
        </b:NameList>
      </b:Author>
    </b:Author>
    <b:Title>“Politik Representsi di Era Serbamedia.” Dalam Wening Udasmoro (Ed.), Gerak Kuasa: Politik Wacana, Identitas, dan Ruang/Waktu dalam Bingkai Kajian Budaya dan Media</b:Title>
    <b:Year>2020</b:Year>
    <b:Pages>59-84.</b:Pages>
    <b:City>Jakarta</b:City>
    <b:Publisher>Kepustakaan Populer Gramedia</b:Publisher>
    <b:RefOrder>15</b:RefOrder>
  </b:Source>
  <b:Source>
    <b:Tag>Tin12</b:Tag>
    <b:SourceType>Book</b:SourceType>
    <b:Guid>{B5D3DC5F-6567-4604-B542-F77C27F2AA3A}</b:Guid>
    <b:Author>
      <b:Author>
        <b:NameList>
          <b:Person>
            <b:Last>Tinarbuko</b:Last>
            <b:First>S</b:First>
          </b:Person>
        </b:NameList>
      </b:Author>
    </b:Author>
    <b:Title>Semiotika Komunikasi Visual</b:Title>
    <b:Year>2012</b:Year>
    <b:City>Yogyakarta</b:City>
    <b:Publisher>Jalasutra</b:Publisher>
    <b:RefOrder>16</b:RefOrder>
  </b:Source>
  <b:Source>
    <b:Tag>Ver14</b:Tag>
    <b:SourceType>Book</b:SourceType>
    <b:Guid>{785EDC00-F059-48B4-B8F6-20A1D1726F64}</b:Guid>
    <b:Author>
      <b:Author>
        <b:NameList>
          <b:Person>
            <b:Last>Vera</b:Last>
            <b:First>N</b:First>
          </b:Person>
        </b:NameList>
      </b:Author>
    </b:Author>
    <b:Title>Semiotika Dalam Riset Komunikasi</b:Title>
    <b:Year>2014</b:Year>
    <b:City>Bogor</b:City>
    <b:Publisher>Ghalia Indonesia.</b:Publisher>
    <b:RefOrder>17</b:RefOrder>
  </b:Source>
  <b:Source>
    <b:Tag>Eco09</b:Tag>
    <b:SourceType>Book</b:SourceType>
    <b:Guid>{2E4E261D-24F6-4B26-9435-FEF58E2F6103}</b:Guid>
    <b:Author>
      <b:Author>
        <b:NameList>
          <b:Person>
            <b:Last>Eco</b:Last>
            <b:First>Umberto</b:First>
          </b:Person>
        </b:NameList>
      </b:Author>
    </b:Author>
    <b:Title>Teori semiotika</b:Title>
    <b:Year>2009</b:Year>
    <b:City>Yogyakarta</b:City>
    <b:Publisher>Kreasi Wacana</b:Publisher>
    <b:RefOrder>18</b:RefOrder>
  </b:Source>
  <b:Source>
    <b:Tag>Nur19</b:Tag>
    <b:SourceType>JournalArticle</b:SourceType>
    <b:Guid>{2E93A93E-5828-43C0-9989-92B7EF72ED49}</b:Guid>
    <b:Title>Analisis Semiotika Makna Motivasi Pada Lirik Lagu “Zona Nyaman” Karya Fourtwnty</b:Title>
    <b:Year>2019</b:Year>
    <b:Author>
      <b:Author>
        <b:NameList>
          <b:Person>
            <b:Last>Nurindahsari</b:Last>
            <b:First>Larasati</b:First>
          </b:Person>
        </b:NameList>
      </b:Author>
    </b:Author>
    <b:JournalName>Skripsi Ilmu Komunikasi, Fakultas Teknologi Komunikasi dan Informasi  Universitas Semarang</b:JournalName>
    <b:RefOrder>19</b:RefOrder>
  </b:Source>
  <b:Source>
    <b:Tag>Sau03</b:Tag>
    <b:SourceType>Book</b:SourceType>
    <b:Guid>{909787EA-9748-478E-80A7-B9D4D1E4F503}</b:Guid>
    <b:Title>Doing Research in Cultural Studies</b:Title>
    <b:Year>2003</b:Year>
    <b:Author>
      <b:Author>
        <b:NameList>
          <b:Person>
            <b:Last>Saukko</b:Last>
            <b:First>Paula</b:First>
          </b:Person>
        </b:NameList>
      </b:Author>
    </b:Author>
    <b:City>Singapura</b:City>
    <b:Publisher>Sage Publication</b:Publisher>
    <b:RefOrder>20</b:RefOrder>
  </b:Source>
  <b:Source>
    <b:Tag>Irw08</b:Tag>
    <b:SourceType>JournalArticle</b:SourceType>
    <b:Guid>{9DBFCF0B-FBAC-4D35-B9EE-D4BDEB591483}</b:Guid>
    <b:Title>Mengintegrasi Budaya: Memperkarakan Metodologi dalam Kajian Budaya</b:Title>
    <b:Year>2008</b:Year>
    <b:Author>
      <b:Author>
        <b:NameList>
          <b:Person>
            <b:Last>Irwanto</b:Last>
            <b:First>Budi</b:First>
          </b:Person>
        </b:NameList>
      </b:Author>
    </b:Author>
    <b:JournalName>Jurnal Komunikasi,  Vol 2, No.2</b:JournalName>
    <b:Pages>299</b:Pages>
    <b:RefOrder>21</b:RefOrder>
  </b:Source>
  <b:Source>
    <b:Tag>Ham10</b:Tag>
    <b:SourceType>Book</b:SourceType>
    <b:Guid>{B01B19A5-6BBC-4764-856A-5829AA31894D}</b:Guid>
    <b:Title>Metode Penelitian Kualitatif Pendekatan Praktis Penulis Proposal dan Laporan Penelitian. Cetakan Pertama.</b:Title>
    <b:Year>2010</b:Year>
    <b:Author>
      <b:Author>
        <b:NameList>
          <b:Person>
            <b:Last>Hamidi</b:Last>
          </b:Person>
        </b:NameList>
      </b:Author>
    </b:Author>
    <b:City>Malang</b:City>
    <b:Publisher>UU Pers</b:Publisher>
    <b:RefOrder>22</b:RefOrder>
  </b:Source>
  <b:Source>
    <b:Tag>Mul18</b:Tag>
    <b:SourceType>Book</b:SourceType>
    <b:Guid>{6338AB20-0FA3-4151-9DD6-95A2BEE71814}</b:Guid>
    <b:Author>
      <b:Author>
        <b:NameList>
          <b:Person>
            <b:Last>Mulyana</b:Last>
            <b:First>Deddy</b:First>
          </b:Person>
        </b:NameList>
      </b:Author>
    </b:Author>
    <b:Title>Metodologi Penelitian Kualitatif. Paradigma Baru Ilmu Komunikasi dan llmu Sosial Lainnya. Cetakan 9</b:Title>
    <b:Year>2018</b:Year>
    <b:City>Bandung</b:City>
    <b:Publisher>Remaja Rosdakarya</b:Publisher>
    <b:RefOrder>23</b:RefOrder>
  </b:Source>
  <b:Source>
    <b:Tag>htt4</b:Tag>
    <b:SourceType>InternetSite</b:SourceType>
    <b:Guid>{BE70EC7D-6D1C-4B0C-B390-B31E840E5032}</b:Guid>
    <b:URL>https://genius.com/Suara-kayu-tak-perlu-ada-senja-lyrics dan https://genius.com/Nosstress-kopi-senja-dan-logika-lyrics</b:URL>
    <b:RefOrder>24</b:RefOrder>
  </b:Source>
  <b:Source>
    <b:Tag>htt5</b:Tag>
    <b:SourceType>InternetSite</b:SourceType>
    <b:Guid>{17576AC9-8526-49BF-B1BF-AFEBAE95268C}</b:Guid>
    <b:URL>https://genius.com/Suara-kayu-tak-perlu-ada-senja-lyrics dan https://genius.com/Nosstress-kopi-senja-dan-logika-lyrics</b:URL>
    <b:RefOrder>25</b:RefOrder>
  </b:Source>
  <b:Source>
    <b:Tag>Rah18</b:Tag>
    <b:SourceType>JournalArticle</b:SourceType>
    <b:Guid>{AC4BB529-8F77-409D-9AFB-CFD38FE3856B}</b:Guid>
    <b:Title>Representasi Perempuan Matang dalam Majalah Pesona (Femina Group)</b:Title>
    <b:Year>2018</b:Year>
    <b:Author>
      <b:Author>
        <b:NameList>
          <b:Person>
            <b:Last>Rahayu</b:Last>
            <b:First>Lina</b:First>
            <b:Middle>Meilinawati</b:Middle>
          </b:Person>
        </b:NameList>
      </b:Author>
    </b:Author>
    <b:JournalName>Jurnal Patanjala, Vo.10, No.3</b:JournalName>
    <b:Pages>353-368</b:Pages>
    <b:RefOrder>26</b:RefOrder>
  </b:Source>
  <b:Source>
    <b:Tag>Wil19</b:Tag>
    <b:SourceType>JournalArticle</b:SourceType>
    <b:Guid>{EF14BDB3-4E97-4897-8DFE-A628DE270B64}</b:Guid>
    <b:Title>Sistem Informasi Pengolahan Data Anggota Unit Kegiatan Mahasiswa (UKM) Zaradika STMIK DCI Tasikmalaya</b:Title>
    <b:JournalName>Jurnal Manajemen dan Teknik Informatika (JUMANTAKA)</b:JournalName>
    <b:Year>2019</b:Year>
    <b:Volume>2</b:Volume>
    <b:Issue>1</b:Issue>
    <b:Author>
      <b:Author>
        <b:NameList>
          <b:Person>
            <b:Last>Wildaningsih</b:Last>
            <b:First>Wili</b:First>
          </b:Person>
          <b:Person>
            <b:Last>Yulianeu</b:Last>
            <b:First>Aneu </b:First>
          </b:Person>
        </b:NameList>
      </b:Author>
    </b:Author>
    <b:RefOrder>1</b:RefOrder>
  </b:Source>
  <b:Source>
    <b:Tag>Sau15</b:Tag>
    <b:SourceType>JournalArticle</b:SourceType>
    <b:Guid>{445DA2CD-C24D-4732-81B4-DD2A8F593AA7}</b:Guid>
    <b:Title>formasi Unit Kegiatan Mahasiswa (UKM) Sepakbola Universitas Mulawarman Berbasis Web</b:Title>
    <b:JournalName>Informatika Mulawarman: Jurnal Ilmiah Ilmu Komputer</b:JournalName>
    <b:Year>2015</b:Year>
    <b:Pages>46</b:Pages>
    <b:Volume>10</b:Volume>
    <b:Issue>2</b:Issue>
    <b:Author>
      <b:Author>
        <b:NameList>
          <b:Person>
            <b:Last>Sauri</b:Last>
            <b:First>Sofian</b:First>
          </b:Person>
          <b:Person>
            <b:Last>Haryono</b:Last>
            <b:Middle>Tri</b:Middle>
            <b:First>Agus</b:First>
          </b:Person>
          <b:Person>
            <b:Last>Astuti</b:Last>
            <b:Middle>Fitri</b:Middle>
            <b:First>Indah</b:First>
          </b:Person>
          <b:Person>
            <b:Last>Khairina</b:Last>
            <b:Middle>marisa</b:Middle>
            <b:First>Dyna</b:First>
          </b:Person>
          <b:Person>
            <b:Last>Cahyadi</b:Last>
            <b:First>Dedy </b:First>
          </b:Person>
        </b:NameList>
      </b:Author>
    </b:Author>
    <b:RefOrder>2</b:RefOrder>
  </b:Source>
  <b:Source>
    <b:Tag>Sup21</b:Tag>
    <b:SourceType>JournalArticle</b:SourceType>
    <b:Guid>{5E67B4AF-B5A6-42A7-91ED-603BF6D64BAC}</b:Guid>
    <b:Title>Pengaruh Budaya Organisasi Terhadap Kinerja Pengurus Harian Unit Kegiatan Mahasiswa Keilmuan dan Penalaran Ilmiah Universitas Hasanuddin</b:Title>
    <b:JournalName>Jurnal ABDI (Sosial, Budaya dan Sains)</b:JournalName>
    <b:Year>2021</b:Year>
    <b:Pages>18-29</b:Pages>
    <b:Volume>3</b:Volume>
    <b:Issue>1</b:Issue>
    <b:Author>
      <b:Author>
        <b:NameList>
          <b:Person>
            <b:Last>Supardi</b:Last>
            <b:Middle>Fatir</b:Middle>
            <b:First>Nur</b:First>
          </b:Person>
        </b:NameList>
      </b:Author>
    </b:Author>
    <b:RefOrder>3</b:RefOrder>
  </b:Source>
  <b:Source>
    <b:Tag>Zak13</b:Tag>
    <b:SourceType>JournalArticle</b:SourceType>
    <b:Guid>{65375AD1-4379-4FA7-984E-DE3E582185A8}</b:Guid>
    <b:Title>Perilaku prososial dan unit-unit kegiatan mahasiswa</b:Title>
    <b:JournalName>Jurnal Psikologi Indonesia</b:JournalName>
    <b:Year>2013</b:Year>
    <b:Pages>248-256</b:Pages>
    <b:Volume>2</b:Volume>
    <b:Issue>3</b:Issue>
    <b:Author>
      <b:Author>
        <b:NameList>
          <b:Person>
            <b:Last>Zakiroh</b:Last>
            <b:Middle>Dini</b:Middle>
            <b:First>Siti</b:First>
          </b:Person>
          <b:Person>
            <b:Last>Farid</b:Last>
            <b:First>Muhammad</b:First>
          </b:Person>
        </b:NameList>
      </b:Author>
    </b:Author>
    <b:RefOrder>4</b:RefOrder>
  </b:Source>
  <b:Source>
    <b:Tag>Ana22</b:Tag>
    <b:SourceType>JournalArticle</b:SourceType>
    <b:Guid>{658B17E2-2421-4EE2-A65A-49F15979D04B}</b:Guid>
    <b:Title>Tinjauan literatur sistematis pemanfaatan electronic document management system bagi organisasi dalam menunjang manajemen pengetahuan</b:Title>
    <b:JournalName>Berkala Ilmu Perpustakaan Dan Informasi</b:JournalName>
    <b:Year>2022</b:Year>
    <b:Pages>259-275</b:Pages>
    <b:Volume>18</b:Volume>
    <b:Issue>2</b:Issue>
    <b:Author>
      <b:Author>
        <b:NameList>
          <b:Person>
            <b:Last>Anas</b:Last>
            <b:First>Ansori</b:First>
          </b:Person>
          <b:Person>
            <b:Last>Salim</b:Last>
            <b:Middle>Adriani</b:Middle>
            <b:First>Tamara</b:First>
          </b:Person>
        </b:NameList>
      </b:Author>
    </b:Author>
    <b:RefOrder>5</b:RefOrder>
  </b:Source>
  <b:Source>
    <b:Tag>And21</b:Tag>
    <b:SourceType>JournalArticle</b:SourceType>
    <b:Guid>{AF31983D-D959-4627-8F76-57AAFB6FE0D0}</b:Guid>
    <b:Title>Rancang Bangun Aplikasi Penjualan Online Berbasis Web Menggunakan Metode Scrum</b:Title>
    <b:JournalName>Jurnal Algoritma</b:JournalName>
    <b:Year>2021</b:Year>
    <b:Pages>161-172</b:Pages>
    <b:Volume>18</b:Volume>
    <b:Issue>1</b:Issue>
    <b:Author>
      <b:Author>
        <b:NameList>
          <b:Person>
            <b:Last>Andipradana</b:Last>
            <b:First>Aryanata</b:First>
          </b:Person>
          <b:Person>
            <b:Last>Hartomo</b:Last>
            <b:Middle>Dwi</b:Middle>
            <b:First>Kristoko</b:First>
          </b:Person>
        </b:NameList>
      </b:Author>
    </b:Author>
    <b:RefOrder>6</b:RefOrder>
  </b:Source>
  <b:Source>
    <b:Tag>Ari212</b:Tag>
    <b:SourceType>JournalArticle</b:SourceType>
    <b:Guid>{BDDBD1BE-3A36-4AE4-A8EA-2C1E5FF78640}</b:Guid>
    <b:Title>Web-based competency test model for midwifery students</b:Title>
    <b:JournalName>International Journal of Health &amp; Medical Sciences</b:JournalName>
    <b:Year>2021</b:Year>
    <b:Pages>1-7</b:Pages>
    <b:Volume>4</b:Volume>
    <b:Issue>1</b:Issue>
    <b:Author>
      <b:Author>
        <b:NameList>
          <b:Person>
            <b:Last>Arianggara</b:Last>
            <b:Middle>Wilda</b:Middle>
            <b:First>Andi</b:First>
          </b:Person>
          <b:Person>
            <b:Last>Baso</b:Last>
            <b:Middle>Sanusi</b:Middle>
            <b:First>Yusring</b:First>
          </b:Person>
          <b:Person>
            <b:Last>Ramadany</b:Last>
            <b:First>Sri</b:First>
          </b:Person>
          <b:Person>
            <b:Last>Manapa</b:Last>
            <b:Middle>Sanda</b:Middle>
            <b:First>Esther</b:First>
          </b:Person>
          <b:Person>
            <b:Last>Usman</b:Last>
            <b:Middle>Nilawati </b:Middle>
            <b:First>Andi </b:First>
          </b:Person>
        </b:NameList>
      </b:Author>
    </b:Author>
    <b:RefOrder>7</b:RefOrder>
  </b:Source>
  <b:Source>
    <b:Tag>Fir17</b:Tag>
    <b:SourceType>JournalArticle</b:SourceType>
    <b:Guid>{7B1BE537-DEF0-4D95-822D-56AF3058DE26}</b:Guid>
    <b:Title>Penerapan Metode SDLC Waterfall Dalam Pembuatan Aplikasi Pelayanan Anggota Pada CU Duta Usaha Bersama Pontianak</b:Title>
    <b:JournalName>Bianglala Informatika</b:JournalName>
    <b:Year>2017</b:Year>
    <b:Pages>53-61</b:Pages>
    <b:Volume>5</b:Volume>
    <b:Issue>2</b:Issue>
    <b:Author>
      <b:Author>
        <b:NameList>
          <b:Person>
            <b:Last>Firmansyah</b:Last>
            <b:First>Yoki</b:First>
          </b:Person>
        </b:NameList>
      </b:Author>
    </b:Author>
    <b:RefOrder>8</b:RefOrder>
  </b:Source>
  <b:Source>
    <b:Tag>Mal22</b:Tag>
    <b:SourceType>JournalArticle</b:SourceType>
    <b:Guid>{1BE26AF6-8F4E-4BE2-A083-DFA89FAC63FA}</b:Guid>
    <b:Title>Rancang Bangun E-Commerce Kopma Sale UNHAS Berbasis Web untuk Kegiatan Kewirausahaan</b:Title>
    <b:JournalName>Bakti Sekawan: Jurnal Pengabdian Masyarakat</b:JournalName>
    <b:Year>2022</b:Year>
    <b:Pages>133-138</b:Pages>
    <b:Volume>2</b:Volume>
    <b:Issue>2</b:Issue>
    <b:Author>
      <b:Author>
        <b:NameList>
          <b:Person>
            <b:Last>Malolo</b:Last>
            <b:Middle>Muh Ibnu Hibban Bagoes</b:Middle>
            <b:First>Andi </b:First>
          </b:Person>
        </b:NameList>
      </b:Author>
    </b:Author>
    <b:RefOrder>9</b:RefOrder>
  </b:Source>
  <b:Source>
    <b:Tag>Pra222</b:Tag>
    <b:SourceType>JournalArticle</b:SourceType>
    <b:Guid>{A0C536DB-BE39-43DA-BD09-B1947B304F89}</b:Guid>
    <b:Title>Implementasi Manajemen Pengetahuan Pada Perusahaan Web Hosting Dengan Web Hosting Management Complete Solution</b:Title>
    <b:JournalName>Infotekmesin</b:JournalName>
    <b:Year>2022</b:Year>
    <b:Pages>260-264</b:Pages>
    <b:Volume>13</b:Volume>
    <b:Issue>2</b:Issue>
    <b:Author>
      <b:Author>
        <b:NameList>
          <b:Person>
            <b:Last>Pramudianto</b:Last>
            <b:First>Angga</b:First>
          </b:Person>
          <b:Person>
            <b:Last>Juliane</b:Last>
            <b:First>Christina</b:First>
          </b:Person>
        </b:NameList>
      </b:Author>
    </b:Author>
    <b:RefOrder>10</b:RefOrder>
  </b:Source>
  <b:Source>
    <b:Tag>Nun20</b:Tag>
    <b:SourceType>InternetSite</b:SourceType>
    <b:Guid>{A7DA1A87-A9E6-40EA-8C6C-1FF56A8C84DA}</b:Guid>
    <b:Author>
      <b:Author>
        <b:NameList>
          <b:Person>
            <b:Last>Nurhayati</b:Last>
            <b:First>Nunuy</b:First>
          </b:Person>
        </b:NameList>
      </b:Author>
    </b:Author>
    <b:InternetSiteTitle>Dari Seleb,tempo.co</b:InternetSiteTitle>
    <b:Year>2020</b:Year>
    <b:Month>Januari </b:Month>
    <b:Day>Sabtu </b:Day>
    <b:URL>https://seleb.tempo.co/read/1299546/imperfect-tembus-26-juta-penonton-ernest-prakasa-terima-kasih</b:URL>
    <b:RefOrder>1</b:RefOrder>
  </b:Source>
  <b:Source>
    <b:Tag>Qod09</b:Tag>
    <b:SourceType>Book</b:SourceType>
    <b:Guid>{B1B012FB-A2FA-402C-8801-D7D0CB022386}</b:Guid>
    <b:Title>Semiotika Komunikasi</b:Title>
    <b:Year>2009</b:Year>
    <b:Author>
      <b:Author>
        <b:NameList>
          <b:Person>
            <b:Last>Qodratillah</b:Last>
            <b:First>Sobur,</b:First>
            <b:Middle>Alex.</b:Middle>
          </b:Person>
        </b:NameList>
      </b:Author>
    </b:Author>
    <b:City>Bandung:</b:City>
    <b:Publisher>PT.Remaja Rosdakarya </b:Publisher>
    <b:RefOrder>2</b:RefOrder>
  </b:Source>
  <b:Source>
    <b:Tag>Joh07</b:Tag>
    <b:SourceType>Book</b:SourceType>
    <b:Guid>{307772B5-35A3-47D4-A23B-45F60F96089C}</b:Guid>
    <b:Author>
      <b:Author>
        <b:NameList>
          <b:Person>
            <b:Last>Fiske</b:Last>
            <b:First>John</b:First>
          </b:Person>
        </b:NameList>
      </b:Author>
    </b:Author>
    <b:Title>Cultural and Communication Studies</b:Title>
    <b:Year>2007</b:Year>
    <b:City>Yogyakarta</b:City>
    <b:Publisher>Jalasutra</b:Publisher>
    <b:RefOrder>3</b:RefOrder>
  </b:Source>
  <b:Source>
    <b:Tag>Sug13</b:Tag>
    <b:SourceType>Book</b:SourceType>
    <b:Guid>{F48563AD-B23A-4464-A71F-FDB0D4EB9CD0}</b:Guid>
    <b:Author>
      <b:Author>
        <b:NameList>
          <b:Person>
            <b:Last>Sugiyono</b:Last>
          </b:Person>
        </b:NameList>
      </b:Author>
    </b:Author>
    <b:Title>Metode Penelitian Pendekatan Kualitatif, Kuantitatif dan R&amp;D </b:Title>
    <b:Year>2013</b:Year>
    <b:City>Bandung:</b:City>
    <b:Publisher>Alfabeta</b:Publisher>
    <b:RefOrder>4</b:RefOrder>
  </b:Source>
  <b:Source>
    <b:Tag>Fis20</b:Tag>
    <b:SourceType>Book</b:SourceType>
    <b:Guid>{636B351A-3191-4356-8832-FCF7C77B832A}</b:Guid>
    <b:Author>
      <b:Author>
        <b:NameList>
          <b:Person>
            <b:Last>John</b:Last>
            <b:First>Fiske</b:First>
          </b:Person>
        </b:NameList>
      </b:Author>
    </b:Author>
    <b:Title>Model Model Semiotika</b:Title>
    <b:Year>2020</b:Year>
    <b:City>Sulawesi Selatan</b:City>
    <b:Publisher>IAIN Parepare Nusantara Pers</b:Publisher>
    <b:RefOrder>5</b:RefOrder>
  </b:Source>
  <b:Source>
    <b:Tag>Ach14</b:Tag>
    <b:SourceType>JournalArticle</b:SourceType>
    <b:Guid>{D01873F8-8ED8-48BA-A2DA-ADA4280EB87C}</b:Guid>
    <b:Author>
      <b:Author>
        <b:NameList>
          <b:Person>
            <b:Last>Husin</b:Last>
            <b:First>Achmad</b:First>
            <b:Middle>Fuadi</b:Middle>
          </b:Person>
        </b:NameList>
      </b:Author>
    </b:Author>
    <b:Title>Islam dan Kesehatan </b:Title>
    <b:JournalName>jurnal Islamuna</b:JournalName>
    <b:Year>2014</b:Year>
    <b:Pages>195</b:Pages>
    <b:RefOrder>1</b:RefOrder>
  </b:Source>
  <b:Source>
    <b:Tag>MNu15</b:Tag>
    <b:SourceType>JournalArticle</b:SourceType>
    <b:Guid>{1266A859-2C21-49EC-9548-647ACDA80A04}</b:Guid>
    <b:Author>
      <b:Author>
        <b:NameList>
          <b:Person>
            <b:Last>Wahyudi</b:Last>
            <b:First>M.Nur</b:First>
          </b:Person>
        </b:NameList>
      </b:Author>
    </b:Author>
    <b:Title>Pola hidup sehat dalam perspektif al-qur'an</b:Title>
    <b:JournalName>skripsi</b:JournalName>
    <b:Year>2015</b:Year>
    <b:Pages>7</b:Pages>
    <b:RefOrder>2</b:RefOrder>
  </b:Source>
  <b:Source>
    <b:Tag>wah19</b:Tag>
    <b:SourceType>Book</b:SourceType>
    <b:Guid>{B7C315D1-C782-4488-9471-6BDA87FF6474}</b:Guid>
    <b:Author>
      <b:Author>
        <b:NameList>
          <b:Person>
            <b:Last>yuliana</b:Last>
            <b:First>wahida</b:First>
          </b:Person>
        </b:NameList>
      </b:Author>
    </b:Author>
    <b:Title>darurat stunting dengan melibatkan keluarga</b:Title>
    <b:Year>2019</b:Year>
    <b:City>sulawesi selatan </b:City>
    <b:Publisher>Yayasan Ahmar Cendekia Indonesia</b:Publisher>
    <b:RefOrder>3</b:RefOrder>
  </b:Source>
  <b:Source>
    <b:Tag>Del231</b:Tag>
    <b:SourceType>JournalArticle</b:SourceType>
    <b:Guid>{FC921395-FC2A-4D05-923B-25EF34C95B08}</b:Guid>
    <b:Author>
      <b:Author>
        <b:NameList>
          <b:Person>
            <b:Last>Yusfarani</b:Last>
            <b:First>Delia</b:First>
          </b:Person>
        </b:NameList>
      </b:Author>
    </b:Author>
    <b:Title>Relevansi Tokoh Agama Islam dalam Pencegahan Stunting pada balita di ogan komering ilir</b:Title>
    <b:JournalName>jurnal intelektualitas</b:JournalName>
    <b:Year>2023</b:Year>
    <b:Pages>2</b:Pages>
    <b:RefOrder>4</b:RefOrder>
  </b:Source>
  <b:Source>
    <b:Tag>Irf20</b:Tag>
    <b:SourceType>JournalArticle</b:SourceType>
    <b:Guid>{93B615F5-04D7-46A0-8EA4-78E574BAE565}</b:Guid>
    <b:Author>
      <b:Author>
        <b:NameList>
          <b:Person>
            <b:Last>Hakim</b:Last>
            <b:First>Irfan</b:First>
            <b:Middle>Al</b:Middle>
          </b:Person>
        </b:NameList>
      </b:Author>
    </b:Author>
    <b:Title>Manajemen Kegiatan Ekstrakulikuler di Madrasah</b:Title>
    <b:JournalName>Jurnal Pendidikan dan Pendidikan Agama Islam</b:JournalName>
    <b:Year>2020</b:Year>
    <b:Pages>153</b:Pages>
    <b:RefOrder>5</b:RefOrder>
  </b:Source>
  <b:Source>
    <b:Tag>Yen23</b:Tag>
    <b:SourceType>JournalArticle</b:SourceType>
    <b:Guid>{A5FF335D-660A-4072-85A7-5A2497C74967}</b:Guid>
    <b:Author>
      <b:Author>
        <b:NameList>
          <b:Person>
            <b:Last>Merinatul</b:Last>
            <b:First>Yenny</b:First>
          </b:Person>
        </b:NameList>
      </b:Author>
    </b:Author>
    <b:Title>MANAJEMEN KEGIATAN KAMPUS UNPAM MENGAJI DI UNIVERSITAS PAMULANG </b:Title>
    <b:JournalName>Jurnal Kajian Agama Hukum dan Pendidikan Islam (KAHPI)</b:JournalName>
    <b:Year>2023</b:Year>
    <b:Pages>55</b:Pages>
    <b:RefOrder>6</b:RefOrder>
  </b:Source>
  <b:Source>
    <b:Tag>Yay17</b:Tag>
    <b:SourceType>Book</b:SourceType>
    <b:Guid>{B2C36200-C508-49A9-8CA2-C2EA63922344}</b:Guid>
    <b:Author>
      <b:Author>
        <b:NameList>
          <b:Person>
            <b:Last>Ruyatnasih</b:Last>
            <b:First>Yaya</b:First>
          </b:Person>
        </b:NameList>
      </b:Author>
    </b:Author>
    <b:Title>Pengantar Manajemen teori,fungsi dan kasus </b:Title>
    <b:Year>2017</b:Year>
    <b:City>Yogyakarta</b:City>
    <b:Publisher>CV Absolute Media</b:Publisher>
    <b:RefOrder>8</b:RefOrder>
  </b:Source>
  <b:Source>
    <b:Tag>Ron20</b:Tag>
    <b:SourceType>Book</b:SourceType>
    <b:Guid>{CD6397D8-85CC-4CD2-B46F-32C49F6C6559}</b:Guid>
    <b:Author>
      <b:Author>
        <b:NameList>
          <b:Person>
            <b:Last>Aditama</b:Last>
            <b:First>Roni</b:First>
            <b:Middle>Angger</b:Middle>
          </b:Person>
        </b:NameList>
      </b:Author>
    </b:Author>
    <b:Title>Pengantar Manajemen Teori dan Aplikasi</b:Title>
    <b:Year>2020</b:Year>
    <b:City>Malang</b:City>
    <b:Publisher>AE Publishing</b:Publisher>
    <b:RefOrder>9</b:RefOrder>
  </b:Source>
  <b:Source>
    <b:Tag>Tau08</b:Tag>
    <b:SourceType>Book</b:SourceType>
    <b:Guid>{ED5E45BD-DB48-4643-B6D8-C5D119C1F2B9}</b:Guid>
    <b:Author>
      <b:Author>
        <b:NameList>
          <b:Person>
            <b:Last>Taufiqurokhman</b:Last>
          </b:Person>
        </b:NameList>
      </b:Author>
    </b:Author>
    <b:Title>Konsep dan Kajian Ilmu Perencanaan </b:Title>
    <b:Year>2008</b:Year>
    <b:City>Jakarta Pusat</b:City>
    <b:Publisher>Fakultas Ilmu Sosial dan Ilmu Politik Universitas Prof. Dr. Moestopo Beragama</b:Publisher>
    <b:RefOrder>10</b:RefOrder>
  </b:Source>
</b:Sources>
</file>

<file path=customXml/itemProps1.xml><?xml version="1.0" encoding="utf-8"?>
<ds:datastoreItem xmlns:ds="http://schemas.openxmlformats.org/officeDocument/2006/customXml" ds:itemID="{F888DBDD-C3FC-42A7-AEEE-C5E756ADF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10</Pages>
  <Words>3172</Words>
  <Characters>20645</Characters>
  <Application>Microsoft Office Word</Application>
  <DocSecurity>0</DocSecurity>
  <Lines>464</Lines>
  <Paragraphs>140</Paragraphs>
  <ScaleCrop>false</ScaleCrop>
  <HeadingPairs>
    <vt:vector size="2" baseType="variant">
      <vt:variant>
        <vt:lpstr>Title</vt:lpstr>
      </vt:variant>
      <vt:variant>
        <vt:i4>1</vt:i4>
      </vt:variant>
    </vt:vector>
  </HeadingPairs>
  <TitlesOfParts>
    <vt:vector size="1" baseType="lpstr">
      <vt:lpstr>Penerapan Data Mining untuk Menentukan Produk Terlaris pada PT Joynare Mitra Teknologi menggunakan Metode Naive Bayes</vt:lpstr>
    </vt:vector>
  </TitlesOfParts>
  <Manager>Jurnal Indonesia : Manajemen Informatika dan Komunikasi (JIMIK)</Manager>
  <Company>LPPM STMIK Indonesia Banda Aceh</Company>
  <LinksUpToDate>false</LinksUpToDate>
  <CharactersWithSpaces>23889</CharactersWithSpaces>
  <SharedDoc>false</SharedDoc>
  <HyperlinkBase>http://journal.amikindonesia.ac.id/index.php/jimik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 Keamanan Kendaraan Jarak Jauh Menggunakan GPS Berbasis NODEMCU ESP8266</dc:title>
  <dc:subject/>
  <dc:creator>Nurdi Dwi Wahyu;Joko Aryanto</dc:creator>
  <cp:keywords>Sistem Keamanan Kendaraan; GPS Ublox Neo-6M; NodeMCU ESP8266; Internet Of Thing (IoT); Relay</cp:keywords>
  <dc:description>Penggunaan sepeda motor sebagai alat transportasi pribadi sebagai pilihan transportasi yang praktis dan mudah digunakan dalam berbagai kondisi jalan yang ramai. Secara umum, sistem keamanan kendaraan masih sangat lemah dan diperlukan sistem keamanan tambahan untuk mencegah pencurian khususnya pada kendaraan lama. Untuk meningkatkan keamanan pada sepeda motor, maka peneliti mengembangkan sistem keamanan yang bisa memantau letak sepeda motor yang dapat dimonitoring dan dikontrol melalui aplikasi android. Dalam membuat prototype ini menggunakan mikrokontroller NodeMCU ESP8266 sebagai Internet Of Things (IoT), modul GPS Ublox Neo-6M, dan relay untuk mengontrol kelistrikan sepeda motor. Modul GPS digunakan untuk menentukan lokasi berdasarkan latitude dan longitude sepeda motor secara langsung dan akan dikirimkan ke server lalu ditampilkan melalui aplikasi android. Selain menampilkan koordinat lokasi aplikasi ini juga dapat mengontrol kelistrikan sepeda motor dengan NodeMCU ESP8266 untuk mengaktifkan relay yang terhubung ke kelistrikan sepeda motor berfungsi sebagai menghidupkan atau mematikan mesin sepeda motor dan terdapat menu riwayat lokasi yang didapatkan dari modul GPS</dc:description>
  <cp:lastModifiedBy>amiki.data</cp:lastModifiedBy>
  <cp:revision>149</cp:revision>
  <cp:lastPrinted>2024-03-16T13:49:00Z</cp:lastPrinted>
  <dcterms:created xsi:type="dcterms:W3CDTF">2024-01-22T10:07:00Z</dcterms:created>
  <dcterms:modified xsi:type="dcterms:W3CDTF">2024-03-16T13:50:00Z</dcterms:modified>
  <cp:category>Journal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5dc3215c94ba645b5f02df43b1a7c6f98b085857884e5b7a5d4374d8a4e405e1</vt:lpwstr>
  </property>
</Properties>
</file>